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324F2A" w:rsidR="006035A6" w:rsidP="006035A6" w:rsidRDefault="006035A6" w14:paraId="672A6659" wp14:textId="77777777">
      <w:pPr>
        <w:rPr>
          <w:lang w:val="sv-SE" w:eastAsia="fi-FI"/>
        </w:rPr>
      </w:pPr>
    </w:p>
    <w:p xmlns:wp14="http://schemas.microsoft.com/office/word/2010/wordml" w:rsidRPr="001D2255" w:rsidR="006035A6" w:rsidP="5A38BC5D" w:rsidRDefault="006035A6" w14:paraId="47F32E38" wp14:textId="5FC2B16E">
      <w:pPr>
        <w:pStyle w:val="Normaali"/>
        <w:bidi w:val="0"/>
        <w:spacing w:before="0" w:beforeAutospacing="off" w:after="0" w:afterAutospacing="off" w:line="240" w:lineRule="auto"/>
        <w:ind w:left="5760" w:right="0"/>
        <w:jc w:val="left"/>
        <w:rPr>
          <w:color w:val="000000" w:themeColor="text1" w:themeTint="FF" w:themeShade="FF"/>
          <w:lang w:val="sv-SE" w:eastAsia="fi-FI"/>
        </w:rPr>
      </w:pPr>
      <w:r w:rsidRPr="001D2255">
        <w:rPr>
          <w:noProof/>
          <w:lang w:val="fi-FI" w:eastAsia="fi-FI"/>
        </w:rPr>
        <w:drawing>
          <wp:anchor xmlns:wp14="http://schemas.microsoft.com/office/word/2010/wordprocessingDrawing" distT="0" distB="0" distL="114300" distR="114300" simplePos="0" relativeHeight="251659264" behindDoc="1" locked="0" layoutInCell="1" allowOverlap="1" wp14:anchorId="07FF0D64" wp14:editId="5EB171A5">
            <wp:simplePos x="0" y="0"/>
            <wp:positionH relativeFrom="column">
              <wp:posOffset>3810</wp:posOffset>
            </wp:positionH>
            <wp:positionV relativeFrom="paragraph">
              <wp:posOffset>-671195</wp:posOffset>
            </wp:positionV>
            <wp:extent cx="1409700" cy="709295"/>
            <wp:effectExtent l="0" t="0" r="0" b="0"/>
            <wp:wrapNone/>
            <wp:docPr id="8" name="Kuva 8" descr="Loviis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viisa-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709295"/>
                    </a:xfrm>
                    <a:prstGeom prst="rect">
                      <a:avLst/>
                    </a:prstGeom>
                    <a:noFill/>
                  </pic:spPr>
                </pic:pic>
              </a:graphicData>
            </a:graphic>
            <wp14:sizeRelH relativeFrom="page">
              <wp14:pctWidth>0</wp14:pctWidth>
            </wp14:sizeRelH>
            <wp14:sizeRelV relativeFrom="page">
              <wp14:pctHeight>0</wp14:pctHeight>
            </wp14:sizeRelV>
          </wp:anchor>
        </w:drawing>
      </w:r>
      <w:r w:rsidRPr="6BD3E570" w:rsidR="006035A6">
        <w:rPr>
          <w:b w:val="1"/>
          <w:bCs w:val="1"/>
          <w:lang w:val="sv-SE"/>
        </w:rPr>
        <w:t xml:space="preserve">DATASKYDDSREGISTER </w:t>
      </w:r>
      <w:r w:rsidRPr="5A38BC5D" w:rsidR="0AF5B00E">
        <w:rPr>
          <w:sz w:val="20"/>
          <w:szCs w:val="20"/>
          <w:lang w:val="sv-SE"/>
        </w:rPr>
        <w:t>06/2020</w:t>
      </w:r>
    </w:p>
    <w:p xmlns:wp14="http://schemas.microsoft.com/office/word/2010/wordml" w:rsidRPr="001D2255" w:rsidR="006035A6" w:rsidP="006035A6" w:rsidRDefault="006035A6" w14:paraId="15566A79" wp14:textId="77777777">
      <w:pPr>
        <w:autoSpaceDE w:val="0"/>
        <w:autoSpaceDN w:val="0"/>
        <w:adjustRightInd w:val="0"/>
        <w:ind w:left="5760"/>
        <w:rPr>
          <w:color w:val="000000"/>
          <w:lang w:val="sv-SE" w:eastAsia="fi-FI"/>
        </w:rPr>
      </w:pPr>
      <w:r w:rsidRPr="001D2255">
        <w:rPr>
          <w:color w:val="000000"/>
          <w:lang w:val="sv-SE" w:eastAsia="fi-FI"/>
        </w:rPr>
        <w:t xml:space="preserve">kombinerad registerbeskrivning och informeringshandling </w:t>
      </w:r>
    </w:p>
    <w:p xmlns:wp14="http://schemas.microsoft.com/office/word/2010/wordml" w:rsidRPr="001D2255" w:rsidR="006035A6" w:rsidP="006035A6" w:rsidRDefault="006035A6" w14:paraId="3C243872" wp14:textId="77777777">
      <w:pPr>
        <w:autoSpaceDE w:val="0"/>
        <w:autoSpaceDN w:val="0"/>
        <w:adjustRightInd w:val="0"/>
        <w:ind w:left="5040" w:firstLine="720"/>
        <w:rPr>
          <w:i/>
          <w:lang w:val="sv-SE"/>
        </w:rPr>
      </w:pPr>
      <w:r w:rsidRPr="001D2255">
        <w:rPr>
          <w:i/>
          <w:lang w:val="sv-SE"/>
        </w:rPr>
        <w:t xml:space="preserve">EU:s allmänna dataskyddsförordning </w:t>
      </w:r>
    </w:p>
    <w:p xmlns:wp14="http://schemas.microsoft.com/office/word/2010/wordml" w:rsidRPr="00324F2A" w:rsidR="006035A6" w:rsidP="006035A6" w:rsidRDefault="006035A6" w14:paraId="5EE11871" wp14:textId="77777777">
      <w:pPr>
        <w:autoSpaceDE w:val="0"/>
        <w:autoSpaceDN w:val="0"/>
        <w:adjustRightInd w:val="0"/>
        <w:ind w:left="5040" w:firstLine="720"/>
        <w:rPr>
          <w:i/>
          <w:lang w:val="sv-SE"/>
        </w:rPr>
      </w:pPr>
      <w:r w:rsidRPr="001D2255">
        <w:rPr>
          <w:i/>
          <w:lang w:val="sv-SE"/>
        </w:rPr>
        <w:t>(EU) 2016/679</w:t>
      </w:r>
      <w:r w:rsidRPr="001D2255">
        <w:rPr>
          <w:b/>
          <w:lang w:val="sv-SE"/>
        </w:rPr>
        <w:br/>
      </w:r>
    </w:p>
    <w:tbl>
      <w:tblPr>
        <w:tblW w:w="10344" w:type="dxa"/>
        <w:tblInd w:w="120" w:type="dxa"/>
        <w:tblLayout w:type="fixed"/>
        <w:tblCellMar>
          <w:left w:w="120" w:type="dxa"/>
          <w:right w:w="120" w:type="dxa"/>
        </w:tblCellMar>
        <w:tblLook w:val="04A0" w:firstRow="1" w:lastRow="0" w:firstColumn="1" w:lastColumn="0" w:noHBand="0" w:noVBand="1"/>
      </w:tblPr>
      <w:tblGrid>
        <w:gridCol w:w="2840"/>
        <w:gridCol w:w="7504"/>
      </w:tblGrid>
      <w:tr xmlns:wp14="http://schemas.microsoft.com/office/word/2010/wordml" w:rsidRPr="001D2255" w:rsidR="006035A6" w:rsidTr="2CE0B5E2" w14:paraId="7B7E0910" wp14:textId="77777777">
        <w:trPr>
          <w:trHeight w:val="610"/>
        </w:trPr>
        <w:tc>
          <w:tcPr>
            <w:tcW w:w="1034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1D2255" w:rsidR="006035A6" w:rsidP="00095FE9" w:rsidRDefault="006035A6" w14:paraId="0A37501D" wp14:textId="77777777">
            <w:pPr>
              <w:tabs>
                <w:tab w:val="left" w:pos="0"/>
                <w:tab w:val="left" w:pos="1296"/>
                <w:tab w:val="left" w:pos="2592"/>
                <w:tab w:val="left" w:pos="3888"/>
                <w:tab w:val="left" w:pos="5184"/>
                <w:tab w:val="left" w:pos="6480"/>
                <w:tab w:val="left" w:pos="7776"/>
                <w:tab w:val="left" w:pos="9072"/>
              </w:tabs>
              <w:rPr>
                <w:sz w:val="16"/>
                <w:szCs w:val="16"/>
                <w:lang w:val="sv-SE"/>
              </w:rPr>
            </w:pPr>
          </w:p>
          <w:p w:rsidRPr="001D2255" w:rsidR="006035A6" w:rsidP="00095FE9" w:rsidRDefault="006035A6" w14:paraId="00701728"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1. Registrets namn                  Systemet för kameraövervakning</w:t>
            </w:r>
          </w:p>
        </w:tc>
      </w:tr>
      <w:tr xmlns:wp14="http://schemas.microsoft.com/office/word/2010/wordml" w:rsidRPr="001D2255" w:rsidR="006035A6" w:rsidTr="2CE0B5E2" w14:paraId="4E9ED23C" wp14:textId="77777777">
        <w:trPr>
          <w:cantSplit/>
        </w:trPr>
        <w:tc>
          <w:tcPr>
            <w:tcW w:w="2841" w:type="dxa"/>
            <w:vMerge w:val="restart"/>
            <w:tcBorders>
              <w:top w:val="single" w:color="000000" w:themeColor="text1" w:sz="8" w:space="0"/>
              <w:left w:val="single" w:color="000000" w:themeColor="text1" w:sz="8" w:space="0"/>
              <w:bottom w:val="nil"/>
              <w:right w:val="single" w:color="000000" w:themeColor="text1" w:sz="8" w:space="0"/>
            </w:tcBorders>
            <w:tcMar/>
          </w:tcPr>
          <w:p w:rsidRPr="001D2255" w:rsidR="006035A6" w:rsidP="00095FE9" w:rsidRDefault="006035A6" w14:paraId="577BDF55"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2. Registeransvarig</w:t>
            </w:r>
          </w:p>
          <w:p w:rsidRPr="001D2255" w:rsidR="006035A6" w:rsidP="00095FE9" w:rsidRDefault="006035A6" w14:paraId="54F9AE05"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 xml:space="preserve">   </w:t>
            </w:r>
          </w:p>
        </w:tc>
        <w:tc>
          <w:tcPr>
            <w:tcW w:w="7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1D2255" w:rsidR="006035A6" w:rsidP="002F3F7C" w:rsidRDefault="006035A6" w14:paraId="21F6A4B8"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 xml:space="preserve">Lovisa stad </w:t>
            </w:r>
          </w:p>
        </w:tc>
      </w:tr>
      <w:tr xmlns:wp14="http://schemas.microsoft.com/office/word/2010/wordml" w:rsidRPr="001D2255" w:rsidR="006035A6" w:rsidTr="2CE0B5E2" w14:paraId="5091F196" wp14:textId="77777777">
        <w:trPr>
          <w:cantSplit/>
        </w:trPr>
        <w:tc>
          <w:tcPr>
            <w:tcW w:w="10348" w:type="dxa"/>
            <w:vMerge/>
            <w:tcBorders/>
            <w:tcMar/>
            <w:vAlign w:val="center"/>
            <w:hideMark/>
          </w:tcPr>
          <w:p w:rsidRPr="001D2255" w:rsidR="006035A6" w:rsidP="00095FE9" w:rsidRDefault="006035A6" w14:paraId="5DAB6C7B" wp14:textId="77777777">
            <w:pPr>
              <w:rPr>
                <w:lang w:val="sv-SE"/>
              </w:rPr>
            </w:pPr>
          </w:p>
        </w:tc>
        <w:tc>
          <w:tcPr>
            <w:tcW w:w="7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1D2255" w:rsidR="006035A6" w:rsidP="00095FE9" w:rsidRDefault="006035A6" w14:paraId="52F69762"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 xml:space="preserve">PB 77 07901 Lovisa </w:t>
            </w:r>
          </w:p>
          <w:p w:rsidRPr="001D2255" w:rsidR="006035A6" w:rsidP="00095FE9" w:rsidRDefault="006035A6" w14:paraId="1C07486E"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Besöksadress: Mannerheimgatan 4</w:t>
            </w:r>
          </w:p>
          <w:p w:rsidRPr="001D2255" w:rsidR="006035A6" w:rsidP="00095FE9" w:rsidRDefault="006035A6" w14:paraId="25081C24" wp14:textId="77777777">
            <w:pPr>
              <w:tabs>
                <w:tab w:val="left" w:pos="0"/>
                <w:tab w:val="left" w:pos="7776"/>
                <w:tab w:val="left" w:pos="9072"/>
              </w:tabs>
              <w:rPr>
                <w:lang w:val="sv-SE"/>
              </w:rPr>
            </w:pPr>
            <w:r w:rsidRPr="001D2255">
              <w:rPr>
                <w:lang w:val="sv-SE"/>
              </w:rPr>
              <w:t>tfn (019) 555 1</w:t>
            </w:r>
          </w:p>
        </w:tc>
      </w:tr>
      <w:tr xmlns:wp14="http://schemas.microsoft.com/office/word/2010/wordml" w:rsidRPr="001D2255" w:rsidR="006035A6" w:rsidTr="2CE0B5E2" w14:paraId="54E32695" wp14:textId="77777777">
        <w:trPr>
          <w:cantSplit/>
          <w:trHeight w:val="574"/>
        </w:trPr>
        <w:tc>
          <w:tcPr>
            <w:tcW w:w="2841" w:type="dxa"/>
            <w:tcBorders>
              <w:top w:val="single" w:color="000000" w:themeColor="text1" w:sz="8" w:space="0"/>
              <w:left w:val="single" w:color="000000" w:themeColor="text1" w:sz="8" w:space="0"/>
              <w:bottom w:val="nil"/>
              <w:right w:val="single" w:color="000000" w:themeColor="text1" w:sz="8" w:space="0"/>
            </w:tcBorders>
            <w:tcMar/>
          </w:tcPr>
          <w:p w:rsidRPr="001D2255" w:rsidR="006035A6" w:rsidP="00095FE9" w:rsidRDefault="006035A6" w14:paraId="1582A984"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3. Person som ansvarar för registerärenden</w:t>
            </w:r>
          </w:p>
        </w:tc>
        <w:tc>
          <w:tcPr>
            <w:tcW w:w="7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1D2255" w:rsidR="006035A6" w:rsidP="00095FE9" w:rsidRDefault="002F3F7C" w14:paraId="7578CCAE" wp14:textId="77777777">
            <w:pPr>
              <w:tabs>
                <w:tab w:val="left" w:pos="0"/>
                <w:tab w:val="left" w:pos="1296"/>
                <w:tab w:val="left" w:pos="2592"/>
                <w:tab w:val="left" w:pos="3888"/>
                <w:tab w:val="left" w:pos="5184"/>
                <w:tab w:val="left" w:pos="6480"/>
                <w:tab w:val="left" w:pos="7776"/>
                <w:tab w:val="left" w:pos="9072"/>
              </w:tabs>
              <w:rPr>
                <w:lang w:val="sv-SE"/>
              </w:rPr>
            </w:pPr>
            <w:r w:rsidRPr="002F3F7C">
              <w:rPr>
                <w:lang w:val="sv-SE"/>
              </w:rPr>
              <w:t>Registeransvarig</w:t>
            </w:r>
            <w:r>
              <w:rPr>
                <w:lang w:val="sv-SE"/>
              </w:rPr>
              <w:t xml:space="preserve">: </w:t>
            </w:r>
            <w:r w:rsidRPr="001D2255" w:rsidR="006035A6">
              <w:rPr>
                <w:lang w:val="sv-SE"/>
              </w:rPr>
              <w:t>Dataförvaltningschef</w:t>
            </w:r>
          </w:p>
          <w:p w:rsidRPr="001D2255" w:rsidR="006035A6" w:rsidP="00095FE9" w:rsidRDefault="006035A6" w14:paraId="02EB378F" wp14:textId="77777777">
            <w:pPr>
              <w:tabs>
                <w:tab w:val="left" w:pos="0"/>
                <w:tab w:val="left" w:pos="1296"/>
                <w:tab w:val="left" w:pos="2592"/>
                <w:tab w:val="left" w:pos="3888"/>
                <w:tab w:val="left" w:pos="5184"/>
                <w:tab w:val="left" w:pos="6480"/>
                <w:tab w:val="left" w:pos="7776"/>
                <w:tab w:val="left" w:pos="9072"/>
              </w:tabs>
              <w:rPr>
                <w:lang w:val="sv-SE"/>
              </w:rPr>
            </w:pPr>
          </w:p>
        </w:tc>
      </w:tr>
      <w:tr xmlns:wp14="http://schemas.microsoft.com/office/word/2010/wordml" w:rsidRPr="002F3F7C" w:rsidR="006035A6" w:rsidTr="2CE0B5E2" w14:paraId="38B44A8F" wp14:textId="77777777">
        <w:trPr>
          <w:cantSplit/>
          <w:trHeight w:val="896"/>
        </w:trPr>
        <w:tc>
          <w:tcPr>
            <w:tcW w:w="2841" w:type="dxa"/>
            <w:tcBorders>
              <w:top w:val="single" w:color="000000" w:themeColor="text1" w:sz="8" w:space="0"/>
              <w:left w:val="single" w:color="000000" w:themeColor="text1" w:sz="8" w:space="0"/>
              <w:bottom w:val="nil"/>
              <w:right w:val="single" w:color="000000" w:themeColor="text1" w:sz="8" w:space="0"/>
            </w:tcBorders>
            <w:tcMar/>
          </w:tcPr>
          <w:p w:rsidRPr="001D2255" w:rsidR="006035A6" w:rsidP="00095FE9" w:rsidRDefault="006035A6" w14:paraId="5EA76D72" wp14:textId="77777777">
            <w:pPr>
              <w:pStyle w:val="Eivli"/>
              <w:rPr>
                <w:lang w:val="sv-SE"/>
              </w:rPr>
            </w:pPr>
            <w:r w:rsidRPr="001D2255">
              <w:rPr>
                <w:lang w:val="sv-SE"/>
              </w:rPr>
              <w:t>4. Kontaktperson för registerärenden</w:t>
            </w:r>
          </w:p>
        </w:tc>
        <w:tc>
          <w:tcPr>
            <w:tcW w:w="7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6035A6" w:rsidP="00095FE9" w:rsidRDefault="002F3F7C" w14:paraId="4D9CE1A1" wp14:textId="7B7B8A44">
            <w:pPr>
              <w:tabs>
                <w:tab w:val="left" w:pos="0"/>
                <w:tab w:val="left" w:pos="7776"/>
                <w:tab w:val="left" w:pos="9072"/>
              </w:tabs>
              <w:rPr>
                <w:lang w:val="sv-SE"/>
              </w:rPr>
            </w:pPr>
            <w:r w:rsidRPr="059DDC7D" w:rsidR="002F3F7C">
              <w:rPr>
                <w:lang w:val="sv-SE"/>
              </w:rPr>
              <w:t xml:space="preserve">Kontaktperson: </w:t>
            </w:r>
            <w:r w:rsidRPr="059DDC7D" w:rsidR="006035A6">
              <w:rPr>
                <w:lang w:val="sv-SE"/>
              </w:rPr>
              <w:t xml:space="preserve">Dataförvaltningschef </w:t>
            </w:r>
          </w:p>
          <w:p w:rsidR="002F3F7C" w:rsidP="2CE0B5E2" w:rsidRDefault="002F3F7C" w14:paraId="784482D3" wp14:textId="02F2BAB2">
            <w:pPr>
              <w:pStyle w:val="Normaali"/>
              <w:tabs>
                <w:tab w:val="left" w:pos="0"/>
                <w:tab w:val="left" w:pos="7776"/>
                <w:tab w:val="left" w:pos="9072"/>
              </w:tabs>
              <w:rPr>
                <w:lang w:val="sv-SE"/>
              </w:rPr>
            </w:pPr>
            <w:r w:rsidRPr="2CE0B5E2" w:rsidR="002F3F7C">
              <w:rPr>
                <w:lang w:val="sv-SE"/>
              </w:rPr>
              <w:t>PB 77, 07901 Lovisa</w:t>
            </w:r>
          </w:p>
          <w:p w:rsidRPr="001D2255" w:rsidR="002F3F7C" w:rsidP="00095FE9" w:rsidRDefault="002F3F7C" w14:paraId="5311CA45" wp14:textId="6082A008">
            <w:pPr>
              <w:tabs>
                <w:tab w:val="left" w:pos="0"/>
                <w:tab w:val="left" w:pos="7776"/>
                <w:tab w:val="left" w:pos="9072"/>
              </w:tabs>
              <w:rPr>
                <w:lang w:val="sv-SE"/>
              </w:rPr>
            </w:pPr>
            <w:r w:rsidRPr="2CE0B5E2" w:rsidR="002F3F7C">
              <w:rPr>
                <w:lang w:val="sv-SE"/>
              </w:rPr>
              <w:t xml:space="preserve">Besöksadress: </w:t>
            </w:r>
            <w:r w:rsidRPr="2CE0B5E2" w:rsidR="55029DA2">
              <w:rPr>
                <w:lang w:val="sv-SE"/>
              </w:rPr>
              <w:t>Mannerheimgatan 4</w:t>
            </w:r>
            <w:bookmarkStart w:name="_GoBack" w:id="0"/>
            <w:bookmarkEnd w:id="0"/>
          </w:p>
          <w:p w:rsidR="5D91649F" w:rsidP="2CE0B5E2" w:rsidRDefault="5D91649F" w14:paraId="0905DDA0" w14:textId="661CAAF1">
            <w:pPr>
              <w:rPr>
                <w:lang w:val="sv-SE"/>
              </w:rPr>
            </w:pPr>
            <w:r w:rsidRPr="2CE0B5E2" w:rsidR="5D91649F">
              <w:rPr>
                <w:lang w:val="sv-SE"/>
              </w:rPr>
              <w:t>tfn (019) 555 1</w:t>
            </w:r>
          </w:p>
          <w:p w:rsidRPr="001D2255" w:rsidR="006035A6" w:rsidP="00095FE9" w:rsidRDefault="002F3F7C" w14:paraId="7CAA7329" wp14:textId="2F3F4E67">
            <w:pPr>
              <w:tabs>
                <w:tab w:val="left" w:pos="0"/>
                <w:tab w:val="left" w:pos="7776"/>
                <w:tab w:val="left" w:pos="9072"/>
              </w:tabs>
              <w:rPr>
                <w:lang w:val="sv-SE"/>
              </w:rPr>
            </w:pPr>
            <w:r w:rsidRPr="059DDC7D" w:rsidR="002F3F7C">
              <w:rPr>
                <w:lang w:val="sv-SE"/>
              </w:rPr>
              <w:t xml:space="preserve">e-post: </w:t>
            </w:r>
            <w:r w:rsidRPr="059DDC7D" w:rsidR="6B98A5B3">
              <w:rPr>
                <w:lang w:val="sv-SE"/>
              </w:rPr>
              <w:t>kaupunki</w:t>
            </w:r>
            <w:r w:rsidRPr="059DDC7D" w:rsidR="006035A6">
              <w:rPr>
                <w:lang w:val="sv-SE"/>
              </w:rPr>
              <w:t>@loviisa.fi</w:t>
            </w:r>
          </w:p>
        </w:tc>
      </w:tr>
      <w:tr xmlns:wp14="http://schemas.microsoft.com/office/word/2010/wordml" w:rsidRPr="002F3F7C" w:rsidR="006035A6" w:rsidTr="2CE0B5E2" w14:paraId="3D760EF6" wp14:textId="77777777">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1D2255" w:rsidR="006035A6" w:rsidP="00095FE9" w:rsidRDefault="006035A6" w14:paraId="5C5B2C04"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5. Syfte med hantering av personuppgifter</w:t>
            </w:r>
          </w:p>
        </w:tc>
        <w:tc>
          <w:tcPr>
            <w:tcW w:w="7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1D2255" w:rsidR="006035A6" w:rsidP="00095FE9" w:rsidRDefault="006035A6" w14:paraId="42503779" wp14:textId="77777777">
            <w:pPr>
              <w:rPr>
                <w:lang w:val="sv-SE"/>
              </w:rPr>
            </w:pPr>
            <w:r w:rsidRPr="001D2255">
              <w:rPr>
                <w:lang w:val="sv-SE"/>
              </w:rPr>
              <w:t>Ett system med vilket man övervakar Lovisa stads fastigheter för att skydda egendom, förbättra säkerhet och förebygga vandalism.</w:t>
            </w:r>
          </w:p>
        </w:tc>
      </w:tr>
      <w:tr xmlns:wp14="http://schemas.microsoft.com/office/word/2010/wordml" w:rsidRPr="001D2255" w:rsidR="006035A6" w:rsidTr="2CE0B5E2" w14:paraId="595B1604" wp14:textId="77777777">
        <w:trPr>
          <w:trHeight w:val="469"/>
        </w:trPr>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1D2255" w:rsidR="006035A6" w:rsidP="00095FE9" w:rsidRDefault="006035A6" w14:paraId="4FC97FFB"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 xml:space="preserve">6. Registrets datainnehåll </w:t>
            </w:r>
          </w:p>
          <w:p w:rsidRPr="001D2255" w:rsidR="006035A6" w:rsidP="00095FE9" w:rsidRDefault="006035A6" w14:paraId="5A39BBE3" wp14:textId="77777777">
            <w:pPr>
              <w:tabs>
                <w:tab w:val="left" w:pos="0"/>
                <w:tab w:val="left" w:pos="1296"/>
                <w:tab w:val="left" w:pos="2592"/>
                <w:tab w:val="left" w:pos="3888"/>
                <w:tab w:val="left" w:pos="5184"/>
                <w:tab w:val="left" w:pos="6480"/>
                <w:tab w:val="left" w:pos="7776"/>
                <w:tab w:val="left" w:pos="9072"/>
              </w:tabs>
              <w:rPr>
                <w:lang w:val="sv-SE"/>
              </w:rPr>
            </w:pPr>
          </w:p>
        </w:tc>
        <w:tc>
          <w:tcPr>
            <w:tcW w:w="7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1D2255" w:rsidR="006035A6" w:rsidP="00095FE9" w:rsidRDefault="006035A6" w14:paraId="27C6989B" wp14:textId="77777777">
            <w:pPr>
              <w:tabs>
                <w:tab w:val="left" w:pos="0"/>
                <w:tab w:val="left" w:pos="7776"/>
                <w:tab w:val="left" w:pos="9072"/>
              </w:tabs>
              <w:rPr>
                <w:lang w:val="sv-SE"/>
              </w:rPr>
            </w:pPr>
            <w:r w:rsidRPr="001D2255">
              <w:rPr>
                <w:lang w:val="sv-SE"/>
              </w:rPr>
              <w:t>Videomaterial ur vilket personer kan identifieras. Inspelningarna lagras i 30 dagar varefter de försvinner automatiskt.</w:t>
            </w:r>
          </w:p>
        </w:tc>
      </w:tr>
      <w:tr xmlns:wp14="http://schemas.microsoft.com/office/word/2010/wordml" w:rsidRPr="001D2255" w:rsidR="006035A6" w:rsidTr="2CE0B5E2" w14:paraId="7D0B090B" wp14:textId="77777777">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1D2255" w:rsidR="006035A6" w:rsidP="00095FE9" w:rsidRDefault="006035A6" w14:paraId="105E9799"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 xml:space="preserve">7. Normala källor </w:t>
            </w:r>
          </w:p>
        </w:tc>
        <w:tc>
          <w:tcPr>
            <w:tcW w:w="7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1D2255" w:rsidR="006035A6" w:rsidP="00095FE9" w:rsidRDefault="006035A6" w14:paraId="0360CEBB" wp14:textId="77777777">
            <w:pPr>
              <w:tabs>
                <w:tab w:val="left" w:pos="0"/>
                <w:tab w:val="left" w:pos="7776"/>
                <w:tab w:val="left" w:pos="9072"/>
              </w:tabs>
              <w:rPr>
                <w:lang w:val="sv-SE"/>
              </w:rPr>
            </w:pPr>
            <w:r w:rsidRPr="001D2255">
              <w:rPr>
                <w:lang w:val="sv-SE"/>
              </w:rPr>
              <w:t xml:space="preserve">Kameror som anslutits i systemet och som placerats i fastigheter och i närheten av fastigheter förvaltade av Lovisa stad. </w:t>
            </w:r>
          </w:p>
        </w:tc>
      </w:tr>
      <w:tr xmlns:wp14="http://schemas.microsoft.com/office/word/2010/wordml" w:rsidRPr="001D2255" w:rsidR="006035A6" w:rsidTr="2CE0B5E2" w14:paraId="59D87D43" wp14:textId="77777777">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1D2255" w:rsidR="006035A6" w:rsidP="00095FE9" w:rsidRDefault="006035A6" w14:paraId="389B263E"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8. Normalt utlämnande av uppgifter</w:t>
            </w:r>
          </w:p>
        </w:tc>
        <w:tc>
          <w:tcPr>
            <w:tcW w:w="7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1D2255" w:rsidR="006035A6" w:rsidP="00095FE9" w:rsidRDefault="006035A6" w14:paraId="20079B15" wp14:textId="77777777">
            <w:pPr>
              <w:pStyle w:val="Default"/>
              <w:rPr>
                <w:rFonts w:ascii="Times New Roman" w:hAnsi="Times New Roman" w:cs="Times New Roman"/>
                <w:lang w:val="sv-SE"/>
              </w:rPr>
            </w:pPr>
            <w:r w:rsidRPr="001D2255">
              <w:rPr>
                <w:rFonts w:ascii="Times New Roman" w:hAnsi="Times New Roman" w:cs="Times New Roman"/>
                <w:lang w:val="sv-SE"/>
              </w:rPr>
              <w:t>Uppgifter kan vid begäran utlämnas till polisen för brottsutredning.</w:t>
            </w:r>
          </w:p>
        </w:tc>
      </w:tr>
      <w:tr xmlns:wp14="http://schemas.microsoft.com/office/word/2010/wordml" w:rsidRPr="002F3F7C" w:rsidR="006035A6" w:rsidTr="2CE0B5E2" w14:paraId="7BC66991" wp14:textId="77777777">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1D2255" w:rsidR="006035A6" w:rsidP="00095FE9" w:rsidRDefault="006035A6" w14:paraId="44A2342B"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9. Överlåtelse av uppgifter utanför Europeiska Unionen eller Europeiska ekonomiska samarbetsområdet</w:t>
            </w:r>
          </w:p>
        </w:tc>
        <w:tc>
          <w:tcPr>
            <w:tcW w:w="7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1D2255" w:rsidR="006035A6" w:rsidP="00095FE9" w:rsidRDefault="006035A6" w14:paraId="623D0099" wp14:textId="77777777">
            <w:pPr>
              <w:tabs>
                <w:tab w:val="left" w:pos="0"/>
                <w:tab w:val="left" w:pos="7776"/>
                <w:tab w:val="left" w:pos="9072"/>
              </w:tabs>
              <w:rPr>
                <w:lang w:val="sv-SE"/>
              </w:rPr>
            </w:pPr>
            <w:r w:rsidRPr="001D2255">
              <w:rPr>
                <w:lang w:val="sv-SE"/>
              </w:rPr>
              <w:t>Uppgifter överlåts inte utanför Europeiska Unionen eller Europeiska ekonomiska samarbetsområdet.</w:t>
            </w:r>
          </w:p>
        </w:tc>
      </w:tr>
      <w:tr xmlns:wp14="http://schemas.microsoft.com/office/word/2010/wordml" w:rsidRPr="001D2255" w:rsidR="006035A6" w:rsidTr="2CE0B5E2" w14:paraId="11A75598" wp14:textId="77777777">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1D2255" w:rsidR="006035A6" w:rsidP="00095FE9" w:rsidRDefault="006035A6" w14:paraId="0C619EDD"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10. Principer för registerskyddet</w:t>
            </w:r>
          </w:p>
        </w:tc>
        <w:tc>
          <w:tcPr>
            <w:tcW w:w="7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1D2255" w:rsidR="006035A6" w:rsidP="00095FE9" w:rsidRDefault="006035A6" w14:paraId="7877E033" wp14:textId="77777777">
            <w:pPr>
              <w:tabs>
                <w:tab w:val="left" w:pos="0"/>
                <w:tab w:val="left" w:pos="1296"/>
                <w:tab w:val="left" w:pos="2592"/>
                <w:tab w:val="left" w:pos="3888"/>
                <w:tab w:val="left" w:pos="5184"/>
                <w:tab w:val="left" w:pos="6480"/>
                <w:tab w:val="left" w:pos="7776"/>
                <w:tab w:val="left" w:pos="9072"/>
              </w:tabs>
              <w:rPr>
                <w:b/>
                <w:lang w:val="sv-SE"/>
              </w:rPr>
            </w:pPr>
            <w:r w:rsidRPr="001D2255">
              <w:rPr>
                <w:lang w:val="sv-SE"/>
              </w:rPr>
              <w:t>De datatekniska apparaterna finns i låsta / övervakade lokaler. Endast personer som beviljats användarrätt till uppgifterna kan ta del av och hantera uppgifterna. Skyddet förverkligas med en kombination av användaridentifikation och lösenord.</w:t>
            </w:r>
          </w:p>
        </w:tc>
      </w:tr>
      <w:tr xmlns:wp14="http://schemas.microsoft.com/office/word/2010/wordml" w:rsidRPr="001D2255" w:rsidR="006035A6" w:rsidTr="2CE0B5E2" w14:paraId="2FF3E1E1" wp14:textId="77777777">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1D2255" w:rsidR="006035A6" w:rsidP="00095FE9" w:rsidRDefault="006035A6" w14:paraId="20A5DA1F"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 xml:space="preserve">11. Rätt till insyn </w:t>
            </w:r>
          </w:p>
        </w:tc>
        <w:tc>
          <w:tcPr>
            <w:tcW w:w="7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1D2255" w:rsidR="006035A6" w:rsidP="00095FE9" w:rsidRDefault="006035A6" w14:paraId="0AA2BB8E"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I enlighet med artikel 15 i dataskyddsförordningen har var och en rätt att få veta vilka uppgifter om personen som lagrats i personregistret eller att det inte finns uppgifter om personen i registret.</w:t>
            </w:r>
          </w:p>
          <w:p w:rsidRPr="001D2255" w:rsidR="006035A6" w:rsidP="00095FE9" w:rsidRDefault="006035A6" w14:paraId="41C8F396" wp14:textId="77777777">
            <w:pPr>
              <w:tabs>
                <w:tab w:val="left" w:pos="0"/>
                <w:tab w:val="left" w:pos="1296"/>
                <w:tab w:val="left" w:pos="2592"/>
                <w:tab w:val="left" w:pos="3888"/>
                <w:tab w:val="left" w:pos="5184"/>
                <w:tab w:val="left" w:pos="6480"/>
                <w:tab w:val="left" w:pos="7776"/>
                <w:tab w:val="left" w:pos="9072"/>
              </w:tabs>
              <w:rPr>
                <w:lang w:val="sv-SE"/>
              </w:rPr>
            </w:pPr>
          </w:p>
          <w:p w:rsidRPr="001D2255" w:rsidR="006035A6" w:rsidP="00095FE9" w:rsidRDefault="006035A6" w14:paraId="7553F6F5"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Den utsatta tiden för tillhandahållandet av uppgifter eller att ge tilläggsuppgifter som anknyter till begäran om uppgifter är en månad efter att begäran mottagits. Den utsatta tiden kan fortsättas med två månader om begäran om uppgifter är exceptionellt komplicerad och omfattande.</w:t>
            </w:r>
          </w:p>
          <w:p w:rsidRPr="001D2255" w:rsidR="006035A6" w:rsidP="00095FE9" w:rsidRDefault="006035A6" w14:paraId="72A3D3EC" wp14:textId="77777777">
            <w:pPr>
              <w:tabs>
                <w:tab w:val="left" w:pos="0"/>
                <w:tab w:val="left" w:pos="1296"/>
                <w:tab w:val="left" w:pos="2592"/>
                <w:tab w:val="left" w:pos="3888"/>
                <w:tab w:val="left" w:pos="5184"/>
                <w:tab w:val="left" w:pos="6480"/>
                <w:tab w:val="left" w:pos="7776"/>
                <w:tab w:val="left" w:pos="9072"/>
              </w:tabs>
              <w:rPr>
                <w:lang w:val="sv-SE"/>
              </w:rPr>
            </w:pPr>
          </w:p>
          <w:p w:rsidRPr="001D2255" w:rsidR="006035A6" w:rsidP="00095FE9" w:rsidRDefault="006035A6" w14:paraId="3FC3264F"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 xml:space="preserve">Begäran om insyn ska göras med en elektronisk blankett som finns på Lovisa stads webbplats eller med en egenhändigt undertecknad skriftlig </w:t>
            </w:r>
            <w:r w:rsidRPr="001D2255">
              <w:rPr>
                <w:lang w:val="sv-SE"/>
              </w:rPr>
              <w:lastRenderedPageBreak/>
              <w:t>begäran adresserad till den registeransvariga. I begäran ska man specificera vilka uppgifter man vill ta del av.</w:t>
            </w:r>
          </w:p>
          <w:p w:rsidRPr="001D2255" w:rsidR="006035A6" w:rsidP="00095FE9" w:rsidRDefault="006035A6" w14:paraId="0D0B940D" wp14:textId="77777777">
            <w:pPr>
              <w:tabs>
                <w:tab w:val="left" w:pos="0"/>
                <w:tab w:val="left" w:pos="1296"/>
                <w:tab w:val="left" w:pos="2592"/>
                <w:tab w:val="left" w:pos="3888"/>
                <w:tab w:val="left" w:pos="5184"/>
                <w:tab w:val="left" w:pos="6480"/>
                <w:tab w:val="left" w:pos="7776"/>
                <w:tab w:val="left" w:pos="9072"/>
              </w:tabs>
              <w:rPr>
                <w:lang w:val="sv-SE"/>
              </w:rPr>
            </w:pPr>
          </w:p>
          <w:p w:rsidRPr="001D2255" w:rsidR="006035A6" w:rsidP="00095FE9" w:rsidRDefault="006035A6" w14:paraId="5798B21E"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Den registrerade kan avgiftsfritt kontrollera sina uppgifter en gång per kalenderår.</w:t>
            </w:r>
          </w:p>
          <w:p w:rsidRPr="001D2255" w:rsidR="006035A6" w:rsidP="00095FE9" w:rsidRDefault="006035A6" w14:paraId="0E27B00A" wp14:textId="77777777">
            <w:pPr>
              <w:tabs>
                <w:tab w:val="left" w:pos="0"/>
                <w:tab w:val="left" w:pos="1296"/>
                <w:tab w:val="left" w:pos="2592"/>
                <w:tab w:val="left" w:pos="3888"/>
                <w:tab w:val="left" w:pos="5184"/>
                <w:tab w:val="left" w:pos="6480"/>
                <w:tab w:val="left" w:pos="7776"/>
                <w:tab w:val="left" w:pos="9072"/>
              </w:tabs>
              <w:rPr>
                <w:lang w:val="sv-SE"/>
              </w:rPr>
            </w:pPr>
          </w:p>
          <w:p w:rsidRPr="001D2255" w:rsidR="006035A6" w:rsidP="00095FE9" w:rsidRDefault="006035A6" w14:paraId="68E39B65"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Lovisa stad kan helt vägra tillhandahålla uppgifter eller ta ut administrativa kostnader som förorsakats av tillhandahållandet av uppgifter då begäran om uppgifter är upprepade och uppenbart ogrundade eller orimliga.</w:t>
            </w:r>
          </w:p>
          <w:p w:rsidRPr="001D2255" w:rsidR="006035A6" w:rsidP="00095FE9" w:rsidRDefault="006035A6" w14:paraId="0DFAE634"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 xml:space="preserve">  </w:t>
            </w:r>
          </w:p>
          <w:p w:rsidRPr="001D2255" w:rsidR="006035A6" w:rsidP="00095FE9" w:rsidRDefault="006035A6" w14:paraId="51DD1074"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Personen som ansvarar för registret ger i enlighet med artikel 12 i dataskyddsförordningen ett skriftligt intyg över en avslagen begäran om insyn. I intyget nämns de orsaker med anledning av vilka begäran om insyn har avslagits. Den berörda personen kan lämna in avslåendet till dataombudsmannen för avgörande.</w:t>
            </w:r>
          </w:p>
        </w:tc>
      </w:tr>
      <w:tr xmlns:wp14="http://schemas.microsoft.com/office/word/2010/wordml" w:rsidRPr="001D2255" w:rsidR="006035A6" w:rsidTr="2CE0B5E2" w14:paraId="704B58E1" wp14:textId="77777777">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1D2255" w:rsidR="006035A6" w:rsidP="00095FE9" w:rsidRDefault="006035A6" w14:paraId="6A144285"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lastRenderedPageBreak/>
              <w:t>12. Rättelse av uppgift</w:t>
            </w:r>
          </w:p>
        </w:tc>
        <w:tc>
          <w:tcPr>
            <w:tcW w:w="7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1D2255" w:rsidR="006035A6" w:rsidP="00095FE9" w:rsidRDefault="006035A6" w14:paraId="4F5827DE"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I enlighet med artikel 16 i dataskyddsförordningen ska registerhållaren utan onödigt dröjsmål på eget initiativ eller på begäran av den registrerade rätta, stryka eller komplettera en sådan uppgift i registret som med tanke på syftet av hanteringen är felaktig, onödig, bristfällig eller föråldrad.</w:t>
            </w:r>
          </w:p>
          <w:p w:rsidRPr="001D2255" w:rsidR="006035A6" w:rsidP="00095FE9" w:rsidRDefault="006035A6" w14:paraId="60061E4C" wp14:textId="77777777">
            <w:pPr>
              <w:tabs>
                <w:tab w:val="left" w:pos="0"/>
                <w:tab w:val="left" w:pos="1296"/>
                <w:tab w:val="left" w:pos="2592"/>
                <w:tab w:val="left" w:pos="3888"/>
                <w:tab w:val="left" w:pos="5184"/>
                <w:tab w:val="left" w:pos="6480"/>
                <w:tab w:val="left" w:pos="7776"/>
                <w:tab w:val="left" w:pos="9072"/>
              </w:tabs>
              <w:rPr>
                <w:lang w:val="sv-SE"/>
              </w:rPr>
            </w:pPr>
          </w:p>
          <w:p w:rsidRPr="001D2255" w:rsidR="006035A6" w:rsidP="00095FE9" w:rsidRDefault="006035A6" w14:paraId="41C74BA2"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Begäran om rättelse ska göras med en elektronisk blankett som finns på Lovisa stads webbplats eller med en egenhändigt undertecknad skriftlig begäran adresserad till den registeransvariga. I begäran ska man specificera vilka uppgifter man kräver att ska rättas och med vilken motivering. Rättelserna genomförs utan dröjsmål.</w:t>
            </w:r>
          </w:p>
          <w:p w:rsidRPr="001D2255" w:rsidR="006035A6" w:rsidP="00095FE9" w:rsidRDefault="006035A6" w14:paraId="44EAFD9C" wp14:textId="77777777">
            <w:pPr>
              <w:tabs>
                <w:tab w:val="left" w:pos="0"/>
                <w:tab w:val="left" w:pos="1296"/>
                <w:tab w:val="left" w:pos="2592"/>
                <w:tab w:val="left" w:pos="3888"/>
                <w:tab w:val="left" w:pos="5184"/>
                <w:tab w:val="left" w:pos="6480"/>
                <w:tab w:val="left" w:pos="7776"/>
                <w:tab w:val="left" w:pos="9072"/>
              </w:tabs>
              <w:rPr>
                <w:lang w:val="sv-SE"/>
              </w:rPr>
            </w:pPr>
          </w:p>
          <w:p w:rsidRPr="001D2255" w:rsidR="006035A6" w:rsidP="00095FE9" w:rsidRDefault="006035A6" w14:paraId="5DBE4374"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Personen som ansvarar för registret ger ett skriftligt intyg över en avslagen begäran om rättelse. I intyget nämns de orsaker med anledning av vilka begäran om rättelse har avslagits. Den berörda personen kan lämna in avslåendet till dataombudsmannen för avgörande.</w:t>
            </w:r>
          </w:p>
        </w:tc>
      </w:tr>
    </w:tbl>
    <w:p xmlns:wp14="http://schemas.microsoft.com/office/word/2010/wordml" w:rsidR="008C287D" w:rsidRDefault="008C287D" w14:paraId="4B94D5A5" wp14:textId="77777777"/>
    <w:sectPr w:rsidR="008C287D">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5A6"/>
    <w:rsid w:val="002F3F7C"/>
    <w:rsid w:val="006035A6"/>
    <w:rsid w:val="008C287D"/>
    <w:rsid w:val="059DDC7D"/>
    <w:rsid w:val="0AF5B00E"/>
    <w:rsid w:val="2CE0B5E2"/>
    <w:rsid w:val="55029DA2"/>
    <w:rsid w:val="5A38BC5D"/>
    <w:rsid w:val="5D91649F"/>
    <w:rsid w:val="6B98A5B3"/>
    <w:rsid w:val="6BD3E5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5D72C"/>
  <w15:chartTrackingRefBased/>
  <w15:docId w15:val="{F49C3D0F-CCEE-42AB-98FE-02CDD2ECD2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ali" w:default="1">
    <w:name w:val="Normal"/>
    <w:qFormat/>
    <w:rsid w:val="006035A6"/>
    <w:pPr>
      <w:spacing w:after="0" w:line="240" w:lineRule="auto"/>
    </w:pPr>
    <w:rPr>
      <w:rFonts w:ascii="Times New Roman" w:hAnsi="Times New Roman" w:eastAsia="Times New Roman" w:cs="Times New Roman"/>
      <w:sz w:val="24"/>
      <w:szCs w:val="24"/>
      <w:lang w:val="en-GB"/>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Eivli">
    <w:name w:val="No Spacing"/>
    <w:uiPriority w:val="1"/>
    <w:qFormat/>
    <w:rsid w:val="006035A6"/>
    <w:pPr>
      <w:spacing w:after="0" w:line="240" w:lineRule="auto"/>
    </w:pPr>
    <w:rPr>
      <w:rFonts w:ascii="Times New Roman" w:hAnsi="Times New Roman" w:eastAsia="Times New Roman" w:cs="Times New Roman"/>
      <w:sz w:val="24"/>
      <w:szCs w:val="24"/>
      <w:lang w:val="en-GB"/>
    </w:rPr>
  </w:style>
  <w:style w:type="paragraph" w:styleId="Default" w:customStyle="1">
    <w:name w:val="Default"/>
    <w:rsid w:val="006035A6"/>
    <w:pPr>
      <w:autoSpaceDE w:val="0"/>
      <w:autoSpaceDN w:val="0"/>
      <w:adjustRightInd w:val="0"/>
      <w:spacing w:after="0" w:line="240" w:lineRule="auto"/>
    </w:pPr>
    <w:rPr>
      <w:rFonts w:ascii="Tahoma" w:hAnsi="Tahoma" w:eastAsia="Times New Roman" w:cs="Tahoma"/>
      <w:color w:val="000000"/>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emf"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4296F6D4717B1047AB1B1B451BB5BDD1" ma:contentTypeVersion="2" ma:contentTypeDescription="Luo uusi asiakirja." ma:contentTypeScope="" ma:versionID="0edabe18837a5288eade2ab96cf5a76f">
  <xsd:schema xmlns:xsd="http://www.w3.org/2001/XMLSchema" xmlns:xs="http://www.w3.org/2001/XMLSchema" xmlns:p="http://schemas.microsoft.com/office/2006/metadata/properties" xmlns:ns2="8c317588-8ca2-43f8-b633-439a6f189011" targetNamespace="http://schemas.microsoft.com/office/2006/metadata/properties" ma:root="true" ma:fieldsID="f6101a35ee97c0081cf8475651c0847e" ns2:_="">
    <xsd:import namespace="8c317588-8ca2-43f8-b633-439a6f18901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17588-8ca2-43f8-b633-439a6f189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8B03E9-464B-45B6-A4D5-AEF398EE2C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6C0171-CC9B-4D26-8347-C63174922D5C}">
  <ds:schemaRefs>
    <ds:schemaRef ds:uri="http://schemas.microsoft.com/sharepoint/v3/contenttype/forms"/>
  </ds:schemaRefs>
</ds:datastoreItem>
</file>

<file path=customXml/itemProps3.xml><?xml version="1.0" encoding="utf-8"?>
<ds:datastoreItem xmlns:ds="http://schemas.openxmlformats.org/officeDocument/2006/customXml" ds:itemID="{9BCA53DE-5F86-42F0-9B1E-CBD2BD9E94F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Loviisan kaupunki - Lovisa stad</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 Ikonen</dc:creator>
  <cp:keywords/>
  <dc:description/>
  <cp:lastModifiedBy>Gunilla Törnblom</cp:lastModifiedBy>
  <cp:revision>6</cp:revision>
  <dcterms:created xsi:type="dcterms:W3CDTF">2018-05-24T16:46:00Z</dcterms:created>
  <dcterms:modified xsi:type="dcterms:W3CDTF">2020-09-01T08:37:10Z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0x0101004296F6D4717B1047AB1B1B451BB5BDD1</vt:lpwstr>
  </property>
</Properties>
</file>