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1E62B5" w:rsidR="00D00404" w:rsidP="21F0920D" w:rsidRDefault="004A2915" w14:paraId="157BE75D" wp14:textId="058CDEA4">
      <w:pPr>
        <w:pStyle w:val="Normaali"/>
        <w:bidi w:val="0"/>
        <w:spacing w:before="0" w:beforeAutospacing="off" w:after="0" w:afterAutospacing="off" w:line="259" w:lineRule="auto"/>
        <w:ind w:left="5760" w:right="0"/>
        <w:jc w:val="left"/>
        <w:rPr>
          <w:color w:val="000000" w:themeColor="text1" w:themeTint="FF" w:themeShade="FF"/>
          <w:sz w:val="22"/>
          <w:szCs w:val="22"/>
          <w:lang w:val="fi-FI" w:eastAsia="fi-FI"/>
        </w:rPr>
      </w:pPr>
      <w:r>
        <w:rPr>
          <w:b/>
          <w:noProof/>
          <w:sz w:val="22"/>
          <w:szCs w:val="22"/>
          <w:lang w:val="fi-FI" w:eastAsia="fi-FI"/>
        </w:rPr>
        <w:pict w14:anchorId="576CF1B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left:0;text-align:left;margin-left:.3pt;margin-top:-52.85pt;width:111pt;height:55.85pt;z-index:-1" type="#_x0000_t75">
            <v:imagedata o:title="Loviisa-logo" r:id="rId11"/>
          </v:shape>
        </w:pict>
      </w:r>
      <w:r w:rsidRPr="21F0920D" w:rsidR="00420555">
        <w:rPr>
          <w:b w:val="1"/>
          <w:bCs w:val="1"/>
          <w:noProof/>
          <w:sz w:val="22"/>
          <w:szCs w:val="22"/>
          <w:lang w:val="fi-FI" w:eastAsia="fi-FI"/>
        </w:rPr>
        <w:t>DATASKYDDSBESKR</w:t>
      </w:r>
      <w:r w:rsidRPr="21F0920D" w:rsidR="003D4EC7">
        <w:rPr>
          <w:b w:val="1"/>
          <w:bCs w:val="1"/>
          <w:noProof/>
          <w:sz w:val="22"/>
          <w:szCs w:val="22"/>
          <w:lang w:val="fi-FI" w:eastAsia="fi-FI"/>
        </w:rPr>
        <w:t>I</w:t>
      </w:r>
      <w:r w:rsidRPr="21F0920D" w:rsidR="00420555">
        <w:rPr>
          <w:b w:val="1"/>
          <w:bCs w:val="1"/>
          <w:noProof/>
          <w:sz w:val="22"/>
          <w:szCs w:val="22"/>
          <w:lang w:val="fi-FI" w:eastAsia="fi-FI"/>
        </w:rPr>
        <w:t>VNING</w:t>
      </w:r>
      <w:r w:rsidRPr="21F0920D" w:rsidR="009128BA">
        <w:rPr>
          <w:b w:val="1"/>
          <w:bCs w:val="1"/>
          <w:sz w:val="22"/>
          <w:szCs w:val="22"/>
          <w:lang w:val="fi-FI"/>
        </w:rPr>
        <w:t xml:space="preserve"> </w:t>
      </w:r>
      <w:r w:rsidRPr="21F0920D" w:rsidR="6BE92AF7">
        <w:rPr>
          <w:sz w:val="22"/>
          <w:szCs w:val="22"/>
          <w:lang w:val="fi-FI"/>
        </w:rPr>
        <w:t>09/2020</w:t>
      </w:r>
    </w:p>
    <w:p xmlns:wp14="http://schemas.microsoft.com/office/word/2010/wordml" w:rsidRPr="00420555" w:rsidR="00D00404" w:rsidP="00420555" w:rsidRDefault="00420555" w14:paraId="4BD68A76" wp14:textId="77777777">
      <w:pPr>
        <w:autoSpaceDE w:val="0"/>
        <w:autoSpaceDN w:val="0"/>
        <w:adjustRightInd w:val="0"/>
        <w:ind w:left="5739" w:firstLine="7"/>
        <w:rPr>
          <w:b/>
          <w:i/>
          <w:lang w:val="sv-SE"/>
        </w:rPr>
      </w:pPr>
      <w:r w:rsidRPr="001E62B5">
        <w:rPr>
          <w:sz w:val="22"/>
          <w:szCs w:val="22"/>
          <w:lang w:val="sv-SE"/>
        </w:rPr>
        <w:t>kombinerad registerbeskrivning och informeringshandling</w:t>
      </w:r>
      <w:r w:rsidRPr="001E62B5">
        <w:rPr>
          <w:sz w:val="22"/>
          <w:szCs w:val="22"/>
          <w:lang w:val="sv-SE"/>
        </w:rPr>
        <w:br/>
      </w:r>
      <w:r w:rsidRPr="001E62B5">
        <w:rPr>
          <w:i/>
          <w:sz w:val="22"/>
          <w:szCs w:val="22"/>
          <w:lang w:val="sv-SE"/>
        </w:rPr>
        <w:t>EU:s allmänna dataskyddsförordning (EU) 2016</w:t>
      </w:r>
      <w:r w:rsidRPr="00420555">
        <w:rPr>
          <w:i/>
          <w:lang w:val="sv-SE"/>
        </w:rPr>
        <w:t>/679</w:t>
      </w:r>
    </w:p>
    <w:p xmlns:wp14="http://schemas.microsoft.com/office/word/2010/wordml" w:rsidRPr="00F83976" w:rsidR="00796534" w:rsidP="00AB5E8A" w:rsidRDefault="00796534" w14:paraId="672A6659" wp14:textId="77777777">
      <w:pPr>
        <w:tabs>
          <w:tab w:val="left" w:pos="0"/>
          <w:tab w:val="left" w:pos="1296"/>
          <w:tab w:val="left" w:pos="2592"/>
          <w:tab w:val="left" w:pos="3888"/>
          <w:tab w:val="left" w:pos="5184"/>
          <w:tab w:val="left" w:pos="6480"/>
          <w:tab w:val="left" w:pos="7776"/>
          <w:tab w:val="left" w:pos="9072"/>
        </w:tabs>
        <w:outlineLvl w:val="0"/>
        <w:rPr>
          <w:rFonts w:ascii="Arial" w:hAnsi="Arial" w:cs="Arial"/>
          <w:b/>
          <w:lang w:val="sv-SE"/>
        </w:rPr>
      </w:pPr>
    </w:p>
    <w:tbl>
      <w:tblPr>
        <w:tblW w:w="10348" w:type="dxa"/>
        <w:tblLayout w:type="fixed"/>
        <w:tblCellMar>
          <w:left w:w="120" w:type="dxa"/>
          <w:right w:w="120" w:type="dxa"/>
        </w:tblCellMar>
        <w:tblLook w:val="0000" w:firstRow="0" w:lastRow="0" w:firstColumn="0" w:lastColumn="0" w:noHBand="0" w:noVBand="0"/>
      </w:tblPr>
      <w:tblGrid>
        <w:gridCol w:w="2841"/>
        <w:gridCol w:w="7507"/>
      </w:tblGrid>
      <w:tr xmlns:wp14="http://schemas.microsoft.com/office/word/2010/wordml" w:rsidRPr="00F83976" w:rsidR="00796534" w:rsidTr="45A728A5" w14:paraId="6DA79B68" wp14:textId="77777777">
        <w:trPr>
          <w:trHeight w:val="610"/>
        </w:trPr>
        <w:tc>
          <w:tcPr>
            <w:tcW w:w="10348"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F83976" w:rsidR="00796534" w:rsidP="00FE3713" w:rsidRDefault="00796534" w14:paraId="6B1BFABF" wp14:textId="30F1BACA">
            <w:pPr>
              <w:tabs>
                <w:tab w:val="left" w:pos="0"/>
                <w:tab w:val="left" w:pos="1296"/>
                <w:tab w:val="left" w:pos="2857"/>
                <w:tab w:val="left" w:pos="3888"/>
                <w:tab w:val="left" w:pos="5184"/>
                <w:tab w:val="left" w:pos="6480"/>
                <w:tab w:val="left" w:pos="7776"/>
                <w:tab w:val="left" w:pos="9072"/>
              </w:tabs>
              <w:spacing w:before="120" w:after="120"/>
              <w:rPr>
                <w:lang w:val="sv-SE"/>
              </w:rPr>
            </w:pPr>
            <w:r w:rsidRPr="00F83976" w:rsidR="00796534">
              <w:rPr>
                <w:lang w:val="sv-SE"/>
              </w:rPr>
              <w:t xml:space="preserve">1. </w:t>
            </w:r>
            <w:r w:rsidRPr="00F83976" w:rsidR="00F83976">
              <w:rPr>
                <w:lang w:val="sv-SE"/>
              </w:rPr>
              <w:t>Registrets namn</w:t>
            </w:r>
            <w:r w:rsidRPr="00F83976" w:rsidR="07044373">
              <w:rPr>
                <w:lang w:val="sv-SE"/>
              </w:rPr>
              <w:t xml:space="preserve">                 </w:t>
            </w:r>
            <w:r w:rsidR="00FE3713">
              <w:rPr>
                <w:lang w:val="sv-SE"/>
              </w:rPr>
              <w:tab/>
            </w:r>
            <w:r w:rsidRPr="00AF4F9A" w:rsidR="00B6243E">
              <w:rPr>
                <w:lang w:val="sv"/>
              </w:rPr>
              <w:t>Kontaktuppgiftsregister, föreningar, Kultur- och fritidstjänsterna</w:t>
            </w:r>
          </w:p>
        </w:tc>
      </w:tr>
      <w:tr xmlns:wp14="http://schemas.microsoft.com/office/word/2010/wordml" w:rsidRPr="00F83976" w:rsidR="0033734B" w:rsidTr="45A728A5" w14:paraId="4894DFC4" wp14:textId="77777777">
        <w:trPr>
          <w:cantSplit/>
        </w:trPr>
        <w:tc>
          <w:tcPr>
            <w:tcW w:w="2841" w:type="dxa"/>
            <w:vMerge w:val="restart"/>
            <w:tcBorders>
              <w:top w:val="single" w:color="000000" w:themeColor="text1" w:sz="7" w:space="0"/>
              <w:left w:val="single" w:color="000000" w:themeColor="text1" w:sz="7" w:space="0"/>
              <w:right w:val="single" w:color="000000" w:themeColor="text1" w:sz="7" w:space="0"/>
            </w:tcBorders>
            <w:tcMar/>
          </w:tcPr>
          <w:p w:rsidRPr="00F83976" w:rsidR="0033734B" w:rsidP="00F83976" w:rsidRDefault="00796534" w14:paraId="577BDF55" wp14:textId="77777777">
            <w:pPr>
              <w:tabs>
                <w:tab w:val="left" w:pos="0"/>
                <w:tab w:val="left" w:pos="1296"/>
                <w:tab w:val="left" w:pos="2592"/>
                <w:tab w:val="left" w:pos="3888"/>
                <w:tab w:val="left" w:pos="5184"/>
                <w:tab w:val="left" w:pos="6480"/>
                <w:tab w:val="left" w:pos="7776"/>
                <w:tab w:val="left" w:pos="9072"/>
              </w:tabs>
              <w:spacing w:before="120" w:after="120"/>
              <w:rPr>
                <w:lang w:val="sv-SE"/>
              </w:rPr>
            </w:pPr>
            <w:r w:rsidRPr="00F83976">
              <w:rPr>
                <w:lang w:val="sv-SE"/>
              </w:rPr>
              <w:t>2</w:t>
            </w:r>
            <w:r w:rsidRPr="00F83976" w:rsidR="0033734B">
              <w:rPr>
                <w:lang w:val="sv-SE"/>
              </w:rPr>
              <w:t xml:space="preserve">. </w:t>
            </w:r>
            <w:r w:rsidRPr="00F83976" w:rsidR="00F83976">
              <w:rPr>
                <w:lang w:val="sv-SE"/>
              </w:rPr>
              <w:t>Registeransvarig</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F83976" w:rsidR="0033734B" w:rsidP="00FE3713" w:rsidRDefault="00F83976" w14:paraId="21F6A4B8" wp14:textId="77777777">
            <w:pPr>
              <w:tabs>
                <w:tab w:val="left" w:pos="0"/>
                <w:tab w:val="left" w:pos="1296"/>
                <w:tab w:val="left" w:pos="2592"/>
                <w:tab w:val="left" w:pos="3888"/>
                <w:tab w:val="left" w:pos="5184"/>
                <w:tab w:val="left" w:pos="6480"/>
                <w:tab w:val="left" w:pos="7776"/>
                <w:tab w:val="left" w:pos="9072"/>
              </w:tabs>
              <w:spacing w:after="58" w:line="276" w:lineRule="auto"/>
              <w:jc w:val="both"/>
              <w:rPr>
                <w:lang w:val="sv-SE"/>
              </w:rPr>
            </w:pPr>
            <w:r w:rsidRPr="00F83976">
              <w:rPr>
                <w:lang w:val="sv-SE"/>
              </w:rPr>
              <w:t>Lovisa stad</w:t>
            </w:r>
            <w:r w:rsidRPr="00F83976" w:rsidR="00B2375F">
              <w:rPr>
                <w:lang w:val="sv-SE"/>
              </w:rPr>
              <w:t xml:space="preserve"> </w:t>
            </w:r>
          </w:p>
        </w:tc>
      </w:tr>
      <w:tr xmlns:wp14="http://schemas.microsoft.com/office/word/2010/wordml" w:rsidRPr="00F83976" w:rsidR="0033734B" w:rsidTr="45A728A5" w14:paraId="4C60FAE5" wp14:textId="77777777">
        <w:trPr>
          <w:cantSplit/>
        </w:trPr>
        <w:tc>
          <w:tcPr>
            <w:tcW w:w="2841" w:type="dxa"/>
            <w:vMerge/>
            <w:tcBorders/>
            <w:tcMar/>
          </w:tcPr>
          <w:p w:rsidRPr="00F83976" w:rsidR="0033734B" w:rsidP="00F83976" w:rsidRDefault="0033734B" w14:paraId="0A37501D" wp14:textId="77777777">
            <w:pPr>
              <w:tabs>
                <w:tab w:val="left" w:pos="0"/>
                <w:tab w:val="left" w:pos="1296"/>
                <w:tab w:val="left" w:pos="2592"/>
                <w:tab w:val="left" w:pos="3888"/>
                <w:tab w:val="left" w:pos="5184"/>
                <w:tab w:val="left" w:pos="6480"/>
                <w:tab w:val="left" w:pos="7776"/>
                <w:tab w:val="left" w:pos="9072"/>
              </w:tabs>
              <w:spacing w:before="120" w:after="120"/>
              <w:rPr>
                <w:lang w:val="sv-SE"/>
              </w:rPr>
            </w:pP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00A77FAA" w:rsidP="00FE3713" w:rsidRDefault="00F83976" w14:paraId="0C450579" wp14:textId="77777777">
            <w:pPr>
              <w:tabs>
                <w:tab w:val="left" w:pos="0"/>
                <w:tab w:val="left" w:pos="1296"/>
                <w:tab w:val="left" w:pos="2592"/>
                <w:tab w:val="left" w:pos="3888"/>
                <w:tab w:val="left" w:pos="5184"/>
                <w:tab w:val="left" w:pos="6480"/>
                <w:tab w:val="left" w:pos="7776"/>
                <w:tab w:val="left" w:pos="9072"/>
              </w:tabs>
              <w:spacing w:after="58" w:line="276" w:lineRule="auto"/>
              <w:jc w:val="both"/>
              <w:rPr>
                <w:lang w:val="sv-SE"/>
              </w:rPr>
            </w:pPr>
            <w:r w:rsidRPr="00F83976">
              <w:rPr>
                <w:lang w:val="sv-SE"/>
              </w:rPr>
              <w:t xml:space="preserve">P.B. </w:t>
            </w:r>
            <w:r w:rsidR="00BB4B04">
              <w:rPr>
                <w:lang w:val="sv-SE"/>
              </w:rPr>
              <w:t>77</w:t>
            </w:r>
            <w:r w:rsidRPr="00F83976">
              <w:rPr>
                <w:lang w:val="sv-SE"/>
              </w:rPr>
              <w:t>,</w:t>
            </w:r>
            <w:r w:rsidRPr="00F83976" w:rsidR="00E73E80">
              <w:rPr>
                <w:lang w:val="sv-SE"/>
              </w:rPr>
              <w:t xml:space="preserve"> 0</w:t>
            </w:r>
            <w:r w:rsidRPr="00F83976" w:rsidR="00922967">
              <w:rPr>
                <w:lang w:val="sv-SE"/>
              </w:rPr>
              <w:t xml:space="preserve">7901 Lovisa </w:t>
            </w:r>
          </w:p>
          <w:p w:rsidRPr="00F83976" w:rsidR="00BB4B04" w:rsidP="00FE3713" w:rsidRDefault="00BB4B04" w14:paraId="1C07486E" wp14:textId="77777777">
            <w:pPr>
              <w:tabs>
                <w:tab w:val="left" w:pos="0"/>
                <w:tab w:val="left" w:pos="1296"/>
                <w:tab w:val="left" w:pos="2592"/>
                <w:tab w:val="left" w:pos="3888"/>
                <w:tab w:val="left" w:pos="5184"/>
                <w:tab w:val="left" w:pos="6480"/>
                <w:tab w:val="left" w:pos="7776"/>
                <w:tab w:val="left" w:pos="9072"/>
              </w:tabs>
              <w:spacing w:after="58" w:line="276" w:lineRule="auto"/>
              <w:jc w:val="both"/>
              <w:rPr>
                <w:lang w:val="sv-SE"/>
              </w:rPr>
            </w:pPr>
            <w:r>
              <w:rPr>
                <w:lang w:val="sv-SE"/>
              </w:rPr>
              <w:t>Besöksadress: Mannerheimgatan 4</w:t>
            </w:r>
          </w:p>
          <w:p w:rsidRPr="00F83976" w:rsidR="00A77FAA" w:rsidP="00FE3713" w:rsidRDefault="00F83976" w14:paraId="25081C24" wp14:textId="77777777">
            <w:pPr>
              <w:tabs>
                <w:tab w:val="left" w:pos="0"/>
                <w:tab w:val="left" w:pos="7776"/>
                <w:tab w:val="left" w:pos="9072"/>
              </w:tabs>
              <w:spacing w:after="58" w:line="276" w:lineRule="auto"/>
              <w:jc w:val="both"/>
              <w:rPr>
                <w:lang w:val="sv-SE"/>
              </w:rPr>
            </w:pPr>
            <w:r w:rsidRPr="00F83976">
              <w:rPr>
                <w:lang w:val="sv-SE"/>
              </w:rPr>
              <w:t>tfn</w:t>
            </w:r>
            <w:r w:rsidRPr="00F83976" w:rsidR="00A77FAA">
              <w:rPr>
                <w:lang w:val="sv-SE"/>
              </w:rPr>
              <w:t xml:space="preserve"> (019) 555 1</w:t>
            </w:r>
          </w:p>
        </w:tc>
      </w:tr>
      <w:tr xmlns:wp14="http://schemas.microsoft.com/office/word/2010/wordml" w:rsidRPr="00C568D8" w:rsidR="0033734B" w:rsidTr="45A728A5" w14:paraId="36684BBF" wp14:textId="77777777">
        <w:trPr>
          <w:cantSplit/>
          <w:trHeight w:val="574"/>
        </w:trPr>
        <w:tc>
          <w:tcPr>
            <w:tcW w:w="2841" w:type="dxa"/>
            <w:tcBorders>
              <w:top w:val="single" w:color="000000" w:themeColor="text1" w:sz="7" w:space="0"/>
              <w:left w:val="single" w:color="000000" w:themeColor="text1" w:sz="7" w:space="0"/>
              <w:right w:val="single" w:color="000000" w:themeColor="text1" w:sz="7" w:space="0"/>
            </w:tcBorders>
            <w:tcMar/>
          </w:tcPr>
          <w:p w:rsidRPr="00C568D8" w:rsidR="00F83976" w:rsidP="00F83976" w:rsidRDefault="00C568D8" w14:paraId="1582A984" wp14:textId="77777777">
            <w:pPr>
              <w:tabs>
                <w:tab w:val="left" w:pos="0"/>
                <w:tab w:val="left" w:pos="1296"/>
                <w:tab w:val="left" w:pos="2592"/>
                <w:tab w:val="left" w:pos="3888"/>
                <w:tab w:val="left" w:pos="5184"/>
                <w:tab w:val="left" w:pos="6480"/>
                <w:tab w:val="left" w:pos="7776"/>
                <w:tab w:val="left" w:pos="9072"/>
              </w:tabs>
              <w:spacing w:before="120" w:after="120"/>
              <w:rPr>
                <w:lang w:val="sv-SE"/>
              </w:rPr>
            </w:pPr>
            <w:r w:rsidRPr="00C568D8">
              <w:rPr>
                <w:lang w:val="sv-SE"/>
              </w:rPr>
              <w:t>3. Person som ansvarar för registerärenden</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C568D8" w:rsidR="00BB4B04" w:rsidP="00FE3713" w:rsidRDefault="00F66CF3" w14:paraId="685947CF" wp14:textId="77777777">
            <w:pPr>
              <w:tabs>
                <w:tab w:val="left" w:pos="0"/>
                <w:tab w:val="left" w:pos="1296"/>
                <w:tab w:val="left" w:pos="2592"/>
                <w:tab w:val="left" w:pos="3888"/>
                <w:tab w:val="left" w:pos="5184"/>
                <w:tab w:val="left" w:pos="6480"/>
                <w:tab w:val="left" w:pos="7776"/>
                <w:tab w:val="left" w:pos="9072"/>
              </w:tabs>
              <w:spacing w:after="58" w:line="276" w:lineRule="auto"/>
              <w:jc w:val="both"/>
              <w:rPr>
                <w:lang w:val="sv-SE"/>
              </w:rPr>
            </w:pPr>
            <w:r>
              <w:rPr>
                <w:lang w:val="sv-SE"/>
              </w:rPr>
              <w:t>Registeransvarig</w:t>
            </w:r>
            <w:bookmarkStart w:name="_GoBack" w:id="0"/>
            <w:bookmarkEnd w:id="0"/>
            <w:r w:rsidR="00B6243E">
              <w:rPr>
                <w:lang w:val="sv"/>
              </w:rPr>
              <w:t>: Direktören för centralen för bildning och välfärd</w:t>
            </w:r>
          </w:p>
        </w:tc>
      </w:tr>
      <w:tr xmlns:wp14="http://schemas.microsoft.com/office/word/2010/wordml" w:rsidRPr="00FE3713" w:rsidR="00B6243E" w:rsidTr="45A728A5" w14:paraId="2D466243" wp14:textId="77777777">
        <w:trPr>
          <w:cantSplit/>
          <w:trHeight w:val="896"/>
        </w:trPr>
        <w:tc>
          <w:tcPr>
            <w:tcW w:w="2841" w:type="dxa"/>
            <w:tcBorders>
              <w:top w:val="single" w:color="000000" w:themeColor="text1" w:sz="7" w:space="0"/>
              <w:left w:val="single" w:color="000000" w:themeColor="text1" w:sz="7" w:space="0"/>
              <w:right w:val="single" w:color="000000" w:themeColor="text1" w:sz="7" w:space="0"/>
            </w:tcBorders>
            <w:tcMar/>
          </w:tcPr>
          <w:p w:rsidRPr="009100B9" w:rsidR="00B6243E" w:rsidP="00B6243E" w:rsidRDefault="00B6243E" w14:paraId="5EA76D72" wp14:textId="77777777">
            <w:pPr>
              <w:pStyle w:val="Eivli"/>
              <w:spacing w:before="120" w:after="120"/>
              <w:rPr>
                <w:lang w:val="fi-FI"/>
              </w:rPr>
            </w:pPr>
            <w:r>
              <w:t>4. Kontaktperson för registerärenden</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610D83" w:rsidR="00B6243E" w:rsidP="21F0920D" w:rsidRDefault="00B6243E" w14:paraId="23F2F22B" wp14:textId="0F30290D">
            <w:pPr>
              <w:tabs>
                <w:tab w:val="left" w:pos="0"/>
                <w:tab w:val="left" w:pos="1296"/>
                <w:tab w:val="left" w:pos="2592"/>
                <w:tab w:val="left" w:pos="3888"/>
                <w:tab w:val="left" w:pos="5184"/>
                <w:tab w:val="left" w:pos="6480"/>
                <w:tab w:val="left" w:pos="7776"/>
                <w:tab w:val="left" w:pos="9072"/>
              </w:tabs>
              <w:rPr>
                <w:lang w:val="sv-FI"/>
              </w:rPr>
            </w:pPr>
            <w:r w:rsidRPr="21F0920D" w:rsidR="00B6243E">
              <w:rPr>
                <w:lang w:val="sv"/>
              </w:rPr>
              <w:t>Kontaktperson: Chefen för kultur- och fritidsväsendet</w:t>
            </w:r>
          </w:p>
          <w:p w:rsidRPr="00610D83" w:rsidR="00B6243E" w:rsidP="00B6243E" w:rsidRDefault="00B6243E" w14:paraId="37FBC449" wp14:textId="1844725A">
            <w:pPr>
              <w:tabs>
                <w:tab w:val="left" w:pos="0"/>
                <w:tab w:val="left" w:pos="1296"/>
                <w:tab w:val="left" w:pos="2592"/>
                <w:tab w:val="left" w:pos="3888"/>
                <w:tab w:val="left" w:pos="5184"/>
                <w:tab w:val="left" w:pos="6480"/>
                <w:tab w:val="left" w:pos="7776"/>
                <w:tab w:val="left" w:pos="9072"/>
              </w:tabs>
              <w:rPr>
                <w:lang w:val="sv-FI"/>
              </w:rPr>
            </w:pPr>
            <w:r w:rsidRPr="21F0920D" w:rsidR="00B6243E">
              <w:rPr>
                <w:lang w:val="sv"/>
              </w:rPr>
              <w:t>PL 77, 07901 Lovisa</w:t>
            </w:r>
          </w:p>
          <w:p w:rsidRPr="00610D83" w:rsidR="00B6243E" w:rsidP="00B6243E" w:rsidRDefault="00B6243E" w14:paraId="08CC5D51" wp14:textId="77777777">
            <w:pPr>
              <w:tabs>
                <w:tab w:val="left" w:pos="0"/>
                <w:tab w:val="left" w:pos="1296"/>
                <w:tab w:val="left" w:pos="2592"/>
                <w:tab w:val="left" w:pos="3888"/>
                <w:tab w:val="left" w:pos="5184"/>
                <w:tab w:val="left" w:pos="6480"/>
                <w:tab w:val="left" w:pos="7776"/>
                <w:tab w:val="left" w:pos="9072"/>
              </w:tabs>
              <w:rPr>
                <w:lang w:val="sv-FI"/>
              </w:rPr>
            </w:pPr>
            <w:r>
              <w:rPr>
                <w:lang w:val="sv"/>
              </w:rPr>
              <w:t>Besöksadress: Karlskronabulevarden 8</w:t>
            </w:r>
          </w:p>
          <w:p w:rsidRPr="00610D83" w:rsidR="00B6243E" w:rsidP="00B6243E" w:rsidRDefault="00B6243E" w14:paraId="4A163C48" wp14:textId="77777777">
            <w:pPr>
              <w:tabs>
                <w:tab w:val="left" w:pos="0"/>
                <w:tab w:val="left" w:pos="1296"/>
                <w:tab w:val="left" w:pos="2592"/>
                <w:tab w:val="left" w:pos="3888"/>
                <w:tab w:val="left" w:pos="5184"/>
                <w:tab w:val="left" w:pos="6480"/>
                <w:tab w:val="left" w:pos="7776"/>
                <w:tab w:val="left" w:pos="9072"/>
              </w:tabs>
              <w:rPr>
                <w:lang w:val="sv-FI"/>
              </w:rPr>
            </w:pPr>
            <w:r>
              <w:rPr>
                <w:lang w:val="sv"/>
              </w:rPr>
              <w:t>tfn (019) 555 1 (växeln)</w:t>
            </w:r>
          </w:p>
          <w:p w:rsidRPr="001E63EF" w:rsidR="00B6243E" w:rsidP="21F0920D" w:rsidRDefault="00B6243E" w14:paraId="7CAA7329" wp14:textId="75FB1446">
            <w:pPr>
              <w:tabs>
                <w:tab w:val="left" w:pos="0"/>
                <w:tab w:val="left" w:pos="1296"/>
                <w:tab w:val="left" w:pos="2592"/>
                <w:tab w:val="left" w:pos="3888"/>
                <w:tab w:val="left" w:pos="5184"/>
                <w:tab w:val="left" w:pos="6480"/>
                <w:tab w:val="left" w:pos="7776"/>
                <w:tab w:val="left" w:pos="9072"/>
              </w:tabs>
              <w:rPr>
                <w:lang w:val="en-US"/>
              </w:rPr>
            </w:pPr>
            <w:r w:rsidRPr="21F0920D" w:rsidR="00B6243E">
              <w:rPr>
                <w:lang w:val="en-US"/>
              </w:rPr>
              <w:t xml:space="preserve">e-post: </w:t>
            </w:r>
            <w:r w:rsidRPr="21F0920D" w:rsidR="46848253">
              <w:rPr>
                <w:lang w:val="en-US"/>
              </w:rPr>
              <w:t>kaupunki</w:t>
            </w:r>
            <w:r w:rsidRPr="21F0920D" w:rsidR="00B6243E">
              <w:rPr>
                <w:lang w:val="en-US"/>
              </w:rPr>
              <w:t>@loviisa.fi</w:t>
            </w:r>
          </w:p>
        </w:tc>
      </w:tr>
      <w:tr xmlns:wp14="http://schemas.microsoft.com/office/word/2010/wordml" w:rsidRPr="00C568D8" w:rsidR="00B6243E" w:rsidTr="45A728A5" w14:paraId="10D90C10"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C568D8" w:rsidR="00B6243E" w:rsidP="00B6243E" w:rsidRDefault="00B6243E" w14:paraId="5C5B2C04" wp14:textId="77777777">
            <w:pPr>
              <w:tabs>
                <w:tab w:val="left" w:pos="0"/>
                <w:tab w:val="left" w:pos="1296"/>
                <w:tab w:val="left" w:pos="2592"/>
                <w:tab w:val="left" w:pos="3888"/>
                <w:tab w:val="left" w:pos="5184"/>
                <w:tab w:val="left" w:pos="6480"/>
                <w:tab w:val="left" w:pos="7776"/>
                <w:tab w:val="left" w:pos="9072"/>
              </w:tabs>
              <w:spacing w:before="120" w:after="120"/>
              <w:rPr>
                <w:lang w:val="sv-SE"/>
              </w:rPr>
            </w:pPr>
            <w:r w:rsidRPr="00C568D8">
              <w:rPr>
                <w:lang w:val="sv-SE"/>
              </w:rPr>
              <w:t>5. Syfte med hantering av personuppgifter</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610D83" w:rsidR="00B6243E" w:rsidP="00B6243E" w:rsidRDefault="00B6243E" w14:paraId="67A552FC" wp14:textId="77777777">
            <w:pPr>
              <w:tabs>
                <w:tab w:val="left" w:pos="0"/>
                <w:tab w:val="left" w:pos="1296"/>
                <w:tab w:val="left" w:pos="2592"/>
                <w:tab w:val="left" w:pos="3888"/>
                <w:tab w:val="left" w:pos="5184"/>
                <w:tab w:val="left" w:pos="6480"/>
                <w:tab w:val="left" w:pos="7776"/>
                <w:tab w:val="left" w:pos="9072"/>
              </w:tabs>
              <w:rPr>
                <w:lang w:val="sv-FI"/>
              </w:rPr>
            </w:pPr>
            <w:r w:rsidRPr="00610D83">
              <w:rPr>
                <w:lang w:val="sv"/>
              </w:rPr>
              <w:t>Kommunikation, fakturering och betalning av understöd samt arvoden.</w:t>
            </w:r>
          </w:p>
          <w:p w:rsidRPr="00C568D8" w:rsidR="00B6243E" w:rsidP="00B6243E" w:rsidRDefault="00B6243E" w14:paraId="5DAB6C7B" wp14:textId="77777777">
            <w:pPr>
              <w:tabs>
                <w:tab w:val="left" w:pos="0"/>
                <w:tab w:val="left" w:pos="7776"/>
                <w:tab w:val="left" w:pos="9072"/>
              </w:tabs>
              <w:spacing w:after="58" w:line="276" w:lineRule="auto"/>
              <w:rPr>
                <w:lang w:val="sv-SE"/>
              </w:rPr>
            </w:pPr>
          </w:p>
        </w:tc>
      </w:tr>
      <w:tr xmlns:wp14="http://schemas.microsoft.com/office/word/2010/wordml" w:rsidRPr="00F66CF3" w:rsidR="00B6243E" w:rsidTr="45A728A5" w14:paraId="449C9B37"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56482F" w:rsidR="00B6243E" w:rsidP="00B6243E" w:rsidRDefault="00B6243E" w14:paraId="4FC97FFB" wp14:textId="77777777">
            <w:pPr>
              <w:tabs>
                <w:tab w:val="left" w:pos="0"/>
                <w:tab w:val="left" w:pos="1296"/>
                <w:tab w:val="left" w:pos="2592"/>
                <w:tab w:val="left" w:pos="3888"/>
                <w:tab w:val="left" w:pos="5184"/>
                <w:tab w:val="left" w:pos="6480"/>
                <w:tab w:val="left" w:pos="7776"/>
                <w:tab w:val="left" w:pos="9072"/>
              </w:tabs>
              <w:spacing w:before="120" w:after="120"/>
              <w:rPr>
                <w:lang w:val="fi-FI"/>
              </w:rPr>
            </w:pPr>
            <w:r>
              <w:rPr>
                <w:lang w:val="fi-FI"/>
              </w:rPr>
              <w:t>6</w:t>
            </w:r>
            <w:r w:rsidRPr="0056482F">
              <w:rPr>
                <w:lang w:val="fi-FI"/>
              </w:rPr>
              <w:t xml:space="preserve">. </w:t>
            </w:r>
            <w:r>
              <w:rPr>
                <w:lang w:val="fi-FI"/>
              </w:rPr>
              <w:t>Registrets datainnehåll</w:t>
            </w:r>
            <w:r w:rsidRPr="0056482F">
              <w:rPr>
                <w:lang w:val="fi-FI"/>
              </w:rPr>
              <w:t xml:space="preserve"> </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F66CF3" w:rsidR="00B6243E" w:rsidP="00B6243E" w:rsidRDefault="00B6243E" w14:paraId="2EB924A8" wp14:textId="77777777">
            <w:pPr>
              <w:tabs>
                <w:tab w:val="left" w:pos="0"/>
                <w:tab w:val="left" w:pos="781"/>
                <w:tab w:val="left" w:pos="2592"/>
                <w:tab w:val="left" w:pos="3888"/>
                <w:tab w:val="left" w:pos="5184"/>
                <w:tab w:val="left" w:pos="6480"/>
                <w:tab w:val="left" w:pos="7776"/>
                <w:tab w:val="left" w:pos="9072"/>
              </w:tabs>
              <w:spacing w:line="276" w:lineRule="auto"/>
              <w:rPr>
                <w:lang w:val="sv"/>
              </w:rPr>
            </w:pPr>
            <w:r>
              <w:rPr>
                <w:lang w:val="sv"/>
              </w:rPr>
              <w:t>Namn, telefonnummer, e-postadress, adress, personbeteckning/FO-nummer, hemsidor, profiler i de sociala medierna. Uppgifterna raderas när de inte längre behövs. Elektroniska uppgifter raderas från systemen och uppgifter i pappersform förstöras genom att använda ett uppsamlingskärl för material som ska förstöras. Ansökningar om understöd förvaras i två år som myndighetsföreskriften (158/43/01) förutsätter (intern kontroll och övervakning) eller i 10 år (som verifikation).</w:t>
            </w:r>
          </w:p>
        </w:tc>
      </w:tr>
      <w:tr xmlns:wp14="http://schemas.microsoft.com/office/word/2010/wordml" w:rsidRPr="0056482F" w:rsidR="00B6243E" w:rsidTr="45A728A5" w14:paraId="22B33097"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56482F" w:rsidR="00B6243E" w:rsidP="00B6243E" w:rsidRDefault="00B6243E" w14:paraId="7EFB7235" wp14:textId="77777777">
            <w:pPr>
              <w:tabs>
                <w:tab w:val="left" w:pos="0"/>
                <w:tab w:val="left" w:pos="1296"/>
                <w:tab w:val="left" w:pos="2592"/>
                <w:tab w:val="left" w:pos="3888"/>
                <w:tab w:val="left" w:pos="5184"/>
                <w:tab w:val="left" w:pos="6480"/>
                <w:tab w:val="left" w:pos="7776"/>
                <w:tab w:val="left" w:pos="9072"/>
              </w:tabs>
              <w:spacing w:before="120" w:after="120"/>
              <w:rPr>
                <w:lang w:val="fi-FI"/>
              </w:rPr>
            </w:pPr>
            <w:r>
              <w:rPr>
                <w:lang w:val="fi-FI"/>
              </w:rPr>
              <w:t>7</w:t>
            </w:r>
            <w:r w:rsidRPr="0056482F">
              <w:rPr>
                <w:lang w:val="fi-FI"/>
              </w:rPr>
              <w:t xml:space="preserve">. </w:t>
            </w:r>
            <w:r>
              <w:rPr>
                <w:lang w:val="fi-FI"/>
              </w:rPr>
              <w:t>Regelmässiga uppgiftskällor</w:t>
            </w:r>
            <w:r w:rsidRPr="0056482F">
              <w:rPr>
                <w:lang w:val="fi-FI"/>
              </w:rPr>
              <w:t xml:space="preserve"> </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610D83" w:rsidR="00B6243E" w:rsidP="00B6243E" w:rsidRDefault="00B6243E" w14:paraId="7B3CF058" wp14:textId="77777777">
            <w:pPr>
              <w:tabs>
                <w:tab w:val="left" w:pos="0"/>
                <w:tab w:val="left" w:pos="1296"/>
                <w:tab w:val="left" w:pos="2592"/>
                <w:tab w:val="left" w:pos="3888"/>
                <w:tab w:val="left" w:pos="5184"/>
                <w:tab w:val="left" w:pos="6480"/>
                <w:tab w:val="left" w:pos="7776"/>
                <w:tab w:val="left" w:pos="9072"/>
              </w:tabs>
              <w:rPr>
                <w:lang w:val="sv-FI"/>
              </w:rPr>
            </w:pPr>
            <w:r>
              <w:rPr>
                <w:lang w:val="sv"/>
              </w:rPr>
              <w:t>Privatpersoner eller kontaktpersoner till föreningar.</w:t>
            </w:r>
          </w:p>
        </w:tc>
      </w:tr>
      <w:tr xmlns:wp14="http://schemas.microsoft.com/office/word/2010/wordml" w:rsidRPr="0056482F" w:rsidR="00B6243E" w:rsidTr="45A728A5" w14:paraId="54565363"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56482F" w:rsidR="00B6243E" w:rsidP="00B6243E" w:rsidRDefault="00B6243E" w14:paraId="28B780EE" wp14:textId="77777777">
            <w:pPr>
              <w:tabs>
                <w:tab w:val="left" w:pos="0"/>
                <w:tab w:val="left" w:pos="1296"/>
                <w:tab w:val="left" w:pos="2592"/>
                <w:tab w:val="left" w:pos="3888"/>
                <w:tab w:val="left" w:pos="5184"/>
                <w:tab w:val="left" w:pos="6480"/>
                <w:tab w:val="left" w:pos="7776"/>
                <w:tab w:val="left" w:pos="9072"/>
              </w:tabs>
              <w:spacing w:before="120" w:after="120"/>
              <w:rPr>
                <w:lang w:val="fi-FI"/>
              </w:rPr>
            </w:pPr>
            <w:r>
              <w:rPr>
                <w:lang w:val="fi-FI"/>
              </w:rPr>
              <w:t>8</w:t>
            </w:r>
            <w:r w:rsidRPr="0056482F">
              <w:rPr>
                <w:lang w:val="fi-FI"/>
              </w:rPr>
              <w:t xml:space="preserve">. </w:t>
            </w:r>
            <w:r>
              <w:rPr>
                <w:lang w:val="fi-FI"/>
              </w:rPr>
              <w:t>Regelmässigt utlämnande av uppgifter</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F66CF3" w:rsidR="00B6243E" w:rsidP="00B6243E" w:rsidRDefault="00B6243E" w14:paraId="30A7B4B0" wp14:textId="77777777">
            <w:pPr>
              <w:pStyle w:val="Default"/>
              <w:spacing w:line="276" w:lineRule="auto"/>
              <w:rPr>
                <w:rFonts w:ascii="Times New Roman" w:hAnsi="Times New Roman" w:cs="Times New Roman"/>
                <w:lang w:val="en-US"/>
              </w:rPr>
            </w:pPr>
            <w:r w:rsidRPr="00B6243E">
              <w:rPr>
                <w:rFonts w:ascii="Times New Roman" w:hAnsi="Times New Roman" w:cs="Times New Roman"/>
                <w:color w:val="auto"/>
                <w:lang w:val="sv" w:eastAsia="en-US"/>
              </w:rPr>
              <w:t>Uppgifter utlämnas i regel inte.</w:t>
            </w:r>
          </w:p>
        </w:tc>
      </w:tr>
      <w:tr xmlns:wp14="http://schemas.microsoft.com/office/word/2010/wordml" w:rsidRPr="00F66CF3" w:rsidR="00B6243E" w:rsidTr="45A728A5" w14:paraId="6751EA83"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56482F" w:rsidR="00B6243E" w:rsidP="00B6243E" w:rsidRDefault="00B6243E" w14:paraId="44A2342B" wp14:textId="77777777">
            <w:pPr>
              <w:tabs>
                <w:tab w:val="left" w:pos="0"/>
                <w:tab w:val="left" w:pos="1296"/>
                <w:tab w:val="left" w:pos="2592"/>
                <w:tab w:val="left" w:pos="3888"/>
                <w:tab w:val="left" w:pos="5184"/>
                <w:tab w:val="left" w:pos="6480"/>
                <w:tab w:val="left" w:pos="7776"/>
                <w:tab w:val="left" w:pos="9072"/>
              </w:tabs>
              <w:spacing w:before="120" w:after="120"/>
              <w:rPr>
                <w:lang w:val="fi-FI"/>
              </w:rPr>
            </w:pPr>
            <w:r>
              <w:rPr>
                <w:lang w:val="fi-FI"/>
              </w:rPr>
              <w:t>9</w:t>
            </w:r>
            <w:r w:rsidRPr="0056482F">
              <w:rPr>
                <w:lang w:val="fi-FI"/>
              </w:rPr>
              <w:t xml:space="preserve">. </w:t>
            </w:r>
            <w:r>
              <w:rPr>
                <w:lang w:val="fi-FI"/>
              </w:rPr>
              <w:t xml:space="preserve">Överlåtelse av uppgifter utanför </w:t>
            </w:r>
            <w:r w:rsidRPr="00F66CF3">
              <w:rPr>
                <w:lang w:val="fi-FI"/>
              </w:rPr>
              <w:t>Europeiska Unionen eller Europeiska ekonomiska samarbetsområdet</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56482F" w:rsidR="00B6243E" w:rsidP="00B6243E" w:rsidRDefault="00B6243E" w14:paraId="289560FB" wp14:textId="77777777">
            <w:pPr>
              <w:tabs>
                <w:tab w:val="left" w:pos="0"/>
                <w:tab w:val="left" w:pos="7776"/>
                <w:tab w:val="left" w:pos="9072"/>
              </w:tabs>
              <w:spacing w:line="276" w:lineRule="auto"/>
              <w:rPr>
                <w:lang w:val="fi-FI"/>
              </w:rPr>
            </w:pPr>
            <w:r>
              <w:rPr>
                <w:lang w:val="sv"/>
              </w:rPr>
              <w:t>Uppgifter överlåts inte utanför Europeiska unionen eller Europeiska ekonomiska samarbetsområdet.</w:t>
            </w:r>
          </w:p>
        </w:tc>
      </w:tr>
      <w:tr xmlns:wp14="http://schemas.microsoft.com/office/word/2010/wordml" w:rsidRPr="0056482F" w:rsidR="00B6243E" w:rsidTr="45A728A5" w14:paraId="7DC6294A"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56482F" w:rsidR="00B6243E" w:rsidP="00B6243E" w:rsidRDefault="00B6243E" w14:paraId="15C6F47A" wp14:textId="77777777">
            <w:pPr>
              <w:tabs>
                <w:tab w:val="left" w:pos="0"/>
                <w:tab w:val="left" w:pos="1296"/>
                <w:tab w:val="left" w:pos="2592"/>
                <w:tab w:val="left" w:pos="3888"/>
                <w:tab w:val="left" w:pos="5184"/>
                <w:tab w:val="left" w:pos="6480"/>
                <w:tab w:val="left" w:pos="7776"/>
                <w:tab w:val="left" w:pos="9072"/>
              </w:tabs>
              <w:spacing w:before="120" w:after="120"/>
              <w:rPr>
                <w:lang w:val="fi-FI"/>
              </w:rPr>
            </w:pPr>
            <w:r>
              <w:rPr>
                <w:lang w:val="fi-FI"/>
              </w:rPr>
              <w:t>10</w:t>
            </w:r>
            <w:r w:rsidRPr="0056482F">
              <w:rPr>
                <w:lang w:val="fi-FI"/>
              </w:rPr>
              <w:t xml:space="preserve">. </w:t>
            </w:r>
            <w:r>
              <w:rPr>
                <w:lang w:val="fi-FI"/>
              </w:rPr>
              <w:t>Principerna för registerskyddet</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610D83" w:rsidR="00B6243E" w:rsidP="00B6243E" w:rsidRDefault="00B6243E" w14:paraId="0188469B" wp14:textId="77777777">
            <w:pPr>
              <w:tabs>
                <w:tab w:val="left" w:pos="0"/>
                <w:tab w:val="left" w:pos="1296"/>
                <w:tab w:val="left" w:pos="2592"/>
                <w:tab w:val="left" w:pos="3888"/>
                <w:tab w:val="left" w:pos="5184"/>
                <w:tab w:val="left" w:pos="6480"/>
                <w:tab w:val="left" w:pos="7776"/>
                <w:tab w:val="left" w:pos="9072"/>
              </w:tabs>
              <w:rPr>
                <w:lang w:val="sv-FI"/>
              </w:rPr>
            </w:pPr>
            <w:r>
              <w:rPr>
                <w:lang w:val="sv"/>
              </w:rPr>
              <w:t>De digitala enheterna och uppgifterna i pappersform befinner sig i låsta och övervakade utrymmen. Uppgifterna i elektronisk form har skyddats med användar-id och lösenord. Lösenorden byts med tre månaders mellanrum. Endast bestämda personer kan komma åt uppgifterna.</w:t>
            </w:r>
          </w:p>
        </w:tc>
      </w:tr>
      <w:tr xmlns:wp14="http://schemas.microsoft.com/office/word/2010/wordml" w:rsidRPr="00420555" w:rsidR="00B6243E" w:rsidTr="45A728A5" w14:paraId="1CC9912F"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56482F" w:rsidR="00B6243E" w:rsidP="00B6243E" w:rsidRDefault="00B6243E" w14:paraId="20A5DA1F" wp14:textId="77777777">
            <w:pPr>
              <w:tabs>
                <w:tab w:val="left" w:pos="0"/>
                <w:tab w:val="left" w:pos="1296"/>
                <w:tab w:val="left" w:pos="2592"/>
                <w:tab w:val="left" w:pos="3888"/>
                <w:tab w:val="left" w:pos="5184"/>
                <w:tab w:val="left" w:pos="6480"/>
                <w:tab w:val="left" w:pos="7776"/>
                <w:tab w:val="left" w:pos="9072"/>
              </w:tabs>
              <w:spacing w:before="120" w:after="120"/>
              <w:rPr>
                <w:lang w:val="fi-FI"/>
              </w:rPr>
            </w:pPr>
            <w:r>
              <w:rPr>
                <w:lang w:val="fi-FI"/>
              </w:rPr>
              <w:t>11</w:t>
            </w:r>
            <w:r w:rsidRPr="0056482F">
              <w:rPr>
                <w:lang w:val="fi-FI"/>
              </w:rPr>
              <w:t xml:space="preserve">. </w:t>
            </w:r>
            <w:r>
              <w:rPr>
                <w:lang w:val="fi-FI"/>
              </w:rPr>
              <w:t>Rätt till insyn</w:t>
            </w:r>
            <w:r w:rsidRPr="0056482F">
              <w:rPr>
                <w:lang w:val="fi-FI"/>
              </w:rPr>
              <w:t xml:space="preserve"> </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00B6243E" w:rsidP="00B6243E" w:rsidRDefault="00B6243E" w14:paraId="42C861B1"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r w:rsidRPr="00420555">
              <w:rPr>
                <w:lang w:val="sv-SE"/>
              </w:rPr>
              <w:t xml:space="preserve">I enlighet med artikel 15 i dataskyddsförordningen har var och en rätt att få </w:t>
            </w:r>
            <w:r w:rsidRPr="00420555">
              <w:rPr>
                <w:lang w:val="sv-SE"/>
              </w:rPr>
              <w:lastRenderedPageBreak/>
              <w:t xml:space="preserve">veta vilka uppgifter om personen som lagrats i personregistret eller att det inte finns uppgifter om personen i registret. </w:t>
            </w:r>
          </w:p>
          <w:p w:rsidR="00B6243E" w:rsidP="00B6243E" w:rsidRDefault="00B6243E" w14:paraId="02EB378F"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p>
          <w:p w:rsidR="00B6243E" w:rsidP="00B6243E" w:rsidRDefault="00B6243E" w14:paraId="7553F6F5"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r w:rsidRPr="00420555">
              <w:rPr>
                <w:lang w:val="sv-SE"/>
              </w:rPr>
              <w:t>Den utsatta tiden för tillhandahållandet av uppgifter eller att ge tilläggsuppgifter som anknyter till begäran om uppgifter är en månad efter att begäran mottagits. Den utsatta tiden kan fortsättas med två månader om begäran om uppgifter är exceptionellt komplicerad och omfattande.</w:t>
            </w:r>
          </w:p>
          <w:p w:rsidR="00B6243E" w:rsidP="00B6243E" w:rsidRDefault="00B6243E" w14:paraId="6A05A809"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p>
          <w:p w:rsidR="00B6243E" w:rsidP="00B6243E" w:rsidRDefault="00B6243E" w14:paraId="6CDCC262"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r w:rsidRPr="00420555">
              <w:rPr>
                <w:lang w:val="sv-SE"/>
              </w:rPr>
              <w:t xml:space="preserve">Begäran om insyn ska göras med en elektronisk blankett som finns på Lovisa stads webbplats eller med en egenhändigt undertecknad skriftlig begäran adresserad till den registeransvariga. I begäran ska man specificera vilka uppgifter man vill ta del av. </w:t>
            </w:r>
          </w:p>
          <w:p w:rsidR="00B6243E" w:rsidP="00B6243E" w:rsidRDefault="00B6243E" w14:paraId="5A39BBE3"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p>
          <w:p w:rsidR="00B6243E" w:rsidP="00B6243E" w:rsidRDefault="00B6243E" w14:paraId="3DD4CB56"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r w:rsidRPr="00420555">
              <w:rPr>
                <w:lang w:val="sv-SE"/>
              </w:rPr>
              <w:t xml:space="preserve">Den registrerade kan avgiftsfritt kontrollera sina uppgifter en gång per kalenderår. </w:t>
            </w:r>
          </w:p>
          <w:p w:rsidR="00B6243E" w:rsidP="00B6243E" w:rsidRDefault="00B6243E" w14:paraId="41C8F396"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p>
          <w:p w:rsidR="00B6243E" w:rsidP="00B6243E" w:rsidRDefault="00B6243E" w14:paraId="05D62C09"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r w:rsidRPr="00420555">
              <w:rPr>
                <w:lang w:val="sv-SE"/>
              </w:rPr>
              <w:t xml:space="preserve">Lovisa stad kan helt vägra tillhandahålla uppgifter eller ta ut administrativa kostnader som förorsakats av tillhandahållandet av uppgifter då begäran om uppgifter är upprepade och uppenbart ogrundade eller orimliga. </w:t>
            </w:r>
          </w:p>
          <w:p w:rsidR="00B6243E" w:rsidP="00B6243E" w:rsidRDefault="00B6243E" w14:paraId="72A3D3EC"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p>
          <w:p w:rsidRPr="00420555" w:rsidR="00B6243E" w:rsidP="00B6243E" w:rsidRDefault="00B6243E" w14:paraId="51DD1074"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r w:rsidRPr="00420555">
              <w:rPr>
                <w:lang w:val="sv-SE"/>
              </w:rPr>
              <w:t>Personen som ansvarar för registret ger i enlighet med artikel 12 i dataskyddsförordningen ett skriftligt intyg över en avslagen begäran om insyn. I intyget nämns de orsaker med anledning av vilka begäran om insyn har avslagits. Den berörda personen kan lämna in avslåendet till dataombudsmannen för avgörande.</w:t>
            </w:r>
          </w:p>
        </w:tc>
      </w:tr>
      <w:tr xmlns:wp14="http://schemas.microsoft.com/office/word/2010/wordml" w:rsidRPr="00420555" w:rsidR="00B6243E" w:rsidTr="45A728A5" w14:paraId="5616B4B4"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56482F" w:rsidR="00B6243E" w:rsidP="00B6243E" w:rsidRDefault="00B6243E" w14:paraId="6A144285" wp14:textId="77777777">
            <w:pPr>
              <w:tabs>
                <w:tab w:val="left" w:pos="0"/>
                <w:tab w:val="left" w:pos="1296"/>
                <w:tab w:val="left" w:pos="2592"/>
                <w:tab w:val="left" w:pos="3888"/>
                <w:tab w:val="left" w:pos="5184"/>
                <w:tab w:val="left" w:pos="6480"/>
                <w:tab w:val="left" w:pos="7776"/>
                <w:tab w:val="left" w:pos="9072"/>
              </w:tabs>
              <w:spacing w:before="120" w:after="120"/>
              <w:rPr>
                <w:lang w:val="fi-FI"/>
              </w:rPr>
            </w:pPr>
            <w:r>
              <w:rPr>
                <w:lang w:val="fi-FI"/>
              </w:rPr>
              <w:lastRenderedPageBreak/>
              <w:t>12</w:t>
            </w:r>
            <w:r w:rsidRPr="0056482F">
              <w:rPr>
                <w:lang w:val="fi-FI"/>
              </w:rPr>
              <w:t xml:space="preserve">. </w:t>
            </w:r>
            <w:r>
              <w:rPr>
                <w:lang w:val="fi-FI"/>
              </w:rPr>
              <w:t>Rättelse av uppgift</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00B6243E" w:rsidP="00B6243E" w:rsidRDefault="00B6243E" w14:paraId="314CED87"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r w:rsidRPr="00420555">
              <w:rPr>
                <w:lang w:val="sv-SE"/>
              </w:rPr>
              <w:t xml:space="preserve">I enlighet med artikel 16 i dataskyddsförordningen ska registerhållaren utan onödigt dröjsmål på eget initiativ eller på begäran av den registrerade rätta, stryka eller komplettera en sådan uppgift i registret som med tanke på syftet av hanteringen är felaktig, onödig, bristfällig eller föråldrad. </w:t>
            </w:r>
          </w:p>
          <w:p w:rsidR="00B6243E" w:rsidP="00B6243E" w:rsidRDefault="00B6243E" w14:paraId="0D0B940D"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p>
          <w:p w:rsidR="00B6243E" w:rsidP="00B6243E" w:rsidRDefault="00B6243E" w14:paraId="56456BBF"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r w:rsidRPr="00420555">
              <w:rPr>
                <w:lang w:val="sv-SE"/>
              </w:rPr>
              <w:t xml:space="preserve">Begäran om rättelse ska göras med en elektronisk blankett som finns på Lovisa stads webbplats eller med en egenhändigt undertecknad skriftlig begäran adresserad till den registeransvariga. I begäran ska man specificera vilka uppgifter man kräver att ska rättas och med vilken motivering. Rättelserna genomförs utan dröjsmål. </w:t>
            </w:r>
          </w:p>
          <w:p w:rsidR="00B6243E" w:rsidP="00B6243E" w:rsidRDefault="00B6243E" w14:paraId="0E27B00A"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p>
          <w:p w:rsidRPr="00420555" w:rsidR="00B6243E" w:rsidP="00B6243E" w:rsidRDefault="00B6243E" w14:paraId="5DBE4374"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r w:rsidRPr="00420555">
              <w:rPr>
                <w:lang w:val="sv-SE"/>
              </w:rPr>
              <w:t>Personen som ansvarar för registret ger ett skriftligt intyg över en avslagen begäran om rättelse. I intyget nämns de orsaker med anledning av vilka begäran om rättelse har avslagits. Den berörda personen kan lämna in avslåendet till dataombudsmannen för avgörande.</w:t>
            </w:r>
          </w:p>
        </w:tc>
      </w:tr>
    </w:tbl>
    <w:p xmlns:wp14="http://schemas.microsoft.com/office/word/2010/wordml" w:rsidRPr="00420555" w:rsidR="0033734B" w:rsidRDefault="0033734B" w14:paraId="60061E4C" wp14:textId="77777777">
      <w:pPr>
        <w:tabs>
          <w:tab w:val="left" w:pos="0"/>
          <w:tab w:val="left" w:pos="1296"/>
          <w:tab w:val="left" w:pos="2592"/>
          <w:tab w:val="left" w:pos="3888"/>
          <w:tab w:val="left" w:pos="5184"/>
          <w:tab w:val="left" w:pos="6480"/>
          <w:tab w:val="left" w:pos="7776"/>
          <w:tab w:val="left" w:pos="9072"/>
        </w:tabs>
        <w:rPr>
          <w:rFonts w:ascii="Calibri" w:hAnsi="Calibri"/>
          <w:lang w:val="sv-SE"/>
        </w:rPr>
      </w:pPr>
    </w:p>
    <w:p xmlns:wp14="http://schemas.microsoft.com/office/word/2010/wordml" w:rsidRPr="00420555" w:rsidR="0033734B" w:rsidRDefault="0033734B" w14:paraId="44EAFD9C" wp14:textId="77777777">
      <w:pPr>
        <w:tabs>
          <w:tab w:val="left" w:pos="0"/>
          <w:tab w:val="left" w:pos="1296"/>
          <w:tab w:val="left" w:pos="2592"/>
          <w:tab w:val="left" w:pos="3888"/>
          <w:tab w:val="left" w:pos="5184"/>
          <w:tab w:val="left" w:pos="6480"/>
          <w:tab w:val="left" w:pos="7776"/>
          <w:tab w:val="left" w:pos="9072"/>
        </w:tabs>
        <w:rPr>
          <w:rFonts w:ascii="Calibri" w:hAnsi="Calibri"/>
          <w:lang w:val="sv-SE"/>
        </w:rPr>
      </w:pPr>
    </w:p>
    <w:sectPr w:rsidRPr="00420555" w:rsidR="0033734B" w:rsidSect="008E5BC9">
      <w:headerReference w:type="default" r:id="rId12"/>
      <w:pgSz w:w="11906" w:h="16838" w:orient="portrait"/>
      <w:pgMar w:top="1417" w:right="424" w:bottom="141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4A2915" w:rsidRDefault="004A2915" w14:paraId="3DEEC669" wp14:textId="77777777">
      <w:r>
        <w:separator/>
      </w:r>
    </w:p>
  </w:endnote>
  <w:endnote w:type="continuationSeparator" w:id="0">
    <w:p xmlns:wp14="http://schemas.microsoft.com/office/word/2010/wordml" w:rsidR="004A2915" w:rsidRDefault="004A2915" w14:paraId="3656B9A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Sort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4A2915" w:rsidRDefault="004A2915" w14:paraId="45FB0818" wp14:textId="77777777">
      <w:r>
        <w:separator/>
      </w:r>
    </w:p>
  </w:footnote>
  <w:footnote w:type="continuationSeparator" w:id="0">
    <w:p xmlns:wp14="http://schemas.microsoft.com/office/word/2010/wordml" w:rsidR="004A2915" w:rsidRDefault="004A2915" w14:paraId="049F31CB"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4260C2" w:rsidRDefault="004260C2" w14:paraId="0364BA1D" wp14:textId="77777777">
    <w:pPr>
      <w:pStyle w:val="Yltunniste"/>
      <w:framePr w:wrap="auto" w:hAnchor="margin" w:vAnchor="text"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F66CF3">
      <w:rPr>
        <w:rStyle w:val="Sivunumero"/>
        <w:noProof/>
      </w:rPr>
      <w:t>1</w:t>
    </w:r>
    <w:r>
      <w:rPr>
        <w:rStyle w:val="Sivunumero"/>
      </w:rPr>
      <w:fldChar w:fldCharType="end"/>
    </w:r>
  </w:p>
  <w:p xmlns:wp14="http://schemas.microsoft.com/office/word/2010/wordml" w:rsidR="004260C2" w:rsidRDefault="004260C2" w14:paraId="4B94D5A5" wp14:textId="77777777">
    <w:pPr>
      <w:pStyle w:val="Yltunnis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5B19"/>
    <w:multiLevelType w:val="singleLevel"/>
    <w:tmpl w:val="040B000F"/>
    <w:lvl w:ilvl="0">
      <w:start w:val="2"/>
      <w:numFmt w:val="decimal"/>
      <w:lvlText w:val="%1."/>
      <w:lvlJc w:val="left"/>
      <w:pPr>
        <w:tabs>
          <w:tab w:val="num" w:pos="360"/>
        </w:tabs>
        <w:ind w:left="360" w:hanging="360"/>
      </w:pPr>
      <w:rPr>
        <w:rFonts w:hint="default"/>
      </w:rPr>
    </w:lvl>
  </w:abstractNum>
  <w:abstractNum w:abstractNumId="1" w15:restartNumberingAfterBreak="0">
    <w:nsid w:val="076148BE"/>
    <w:multiLevelType w:val="hybridMultilevel"/>
    <w:tmpl w:val="AFB2BB04"/>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 w15:restartNumberingAfterBreak="0">
    <w:nsid w:val="07713D6F"/>
    <w:multiLevelType w:val="hybridMultilevel"/>
    <w:tmpl w:val="12B4CDA2"/>
    <w:lvl w:ilvl="0">
      <w:start w:val="2"/>
      <w:numFmt w:val="decimal"/>
      <w:lvlText w:val="%1."/>
      <w:lvlJc w:val="left"/>
      <w:pPr>
        <w:tabs>
          <w:tab w:val="num" w:pos="360"/>
        </w:tabs>
        <w:ind w:left="360" w:hanging="360"/>
      </w:pPr>
      <w:rPr>
        <w:rFonts w:hint="default"/>
        <w:b/>
      </w:rPr>
    </w:lvl>
  </w:abstractNum>
  <w:abstractNum w:abstractNumId="3" w15:restartNumberingAfterBreak="0">
    <w:nsid w:val="07B00AA8"/>
    <w:multiLevelType w:val="hybridMultilevel"/>
    <w:tmpl w:val="8794A1F0"/>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4" w15:restartNumberingAfterBreak="0">
    <w:nsid w:val="09867904"/>
    <w:multiLevelType w:val="singleLevel"/>
    <w:tmpl w:val="040B000F"/>
    <w:lvl w:ilvl="0">
      <w:start w:val="1"/>
      <w:numFmt w:val="decimal"/>
      <w:lvlText w:val="%1."/>
      <w:lvlJc w:val="left"/>
      <w:pPr>
        <w:tabs>
          <w:tab w:val="num" w:pos="360"/>
        </w:tabs>
        <w:ind w:left="360" w:hanging="360"/>
      </w:pPr>
    </w:lvl>
  </w:abstractNum>
  <w:abstractNum w:abstractNumId="5" w15:restartNumberingAfterBreak="0">
    <w:nsid w:val="17FB2EA1"/>
    <w:multiLevelType w:val="hybridMultilevel"/>
    <w:tmpl w:val="61546654"/>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6" w15:restartNumberingAfterBreak="0">
    <w:nsid w:val="1CEF395C"/>
    <w:multiLevelType w:val="hybridMultilevel"/>
    <w:tmpl w:val="BA3E85E6"/>
    <w:lvl w:ilvl="0" w:tplc="75B64656">
      <w:start w:val="2"/>
      <w:numFmt w:val="bullet"/>
      <w:lvlText w:val="-"/>
      <w:lvlJc w:val="left"/>
      <w:pPr>
        <w:ind w:left="360" w:hanging="360"/>
      </w:pPr>
      <w:rPr>
        <w:rFonts w:hint="default" w:ascii="Calibri" w:hAnsi="Calibri" w:eastAsia="Times New Roman" w:cs="Times New Roman"/>
      </w:rPr>
    </w:lvl>
    <w:lvl w:ilvl="1" w:tplc="040B0003" w:tentative="1">
      <w:start w:val="1"/>
      <w:numFmt w:val="bullet"/>
      <w:lvlText w:val="o"/>
      <w:lvlJc w:val="left"/>
      <w:pPr>
        <w:ind w:left="1080" w:hanging="360"/>
      </w:pPr>
      <w:rPr>
        <w:rFonts w:hint="default" w:ascii="Courier New" w:hAnsi="Courier New" w:cs="Courier New"/>
      </w:rPr>
    </w:lvl>
    <w:lvl w:ilvl="2" w:tplc="040B0005" w:tentative="1">
      <w:start w:val="1"/>
      <w:numFmt w:val="bullet"/>
      <w:lvlText w:val=""/>
      <w:lvlJc w:val="left"/>
      <w:pPr>
        <w:ind w:left="1800" w:hanging="360"/>
      </w:pPr>
      <w:rPr>
        <w:rFonts w:hint="default" w:ascii="Wingdings" w:hAnsi="Wingdings"/>
      </w:rPr>
    </w:lvl>
    <w:lvl w:ilvl="3" w:tplc="040B0001" w:tentative="1">
      <w:start w:val="1"/>
      <w:numFmt w:val="bullet"/>
      <w:lvlText w:val=""/>
      <w:lvlJc w:val="left"/>
      <w:pPr>
        <w:ind w:left="2520" w:hanging="360"/>
      </w:pPr>
      <w:rPr>
        <w:rFonts w:hint="default" w:ascii="Symbol" w:hAnsi="Symbol"/>
      </w:rPr>
    </w:lvl>
    <w:lvl w:ilvl="4" w:tplc="040B0003" w:tentative="1">
      <w:start w:val="1"/>
      <w:numFmt w:val="bullet"/>
      <w:lvlText w:val="o"/>
      <w:lvlJc w:val="left"/>
      <w:pPr>
        <w:ind w:left="3240" w:hanging="360"/>
      </w:pPr>
      <w:rPr>
        <w:rFonts w:hint="default" w:ascii="Courier New" w:hAnsi="Courier New" w:cs="Courier New"/>
      </w:rPr>
    </w:lvl>
    <w:lvl w:ilvl="5" w:tplc="040B0005" w:tentative="1">
      <w:start w:val="1"/>
      <w:numFmt w:val="bullet"/>
      <w:lvlText w:val=""/>
      <w:lvlJc w:val="left"/>
      <w:pPr>
        <w:ind w:left="3960" w:hanging="360"/>
      </w:pPr>
      <w:rPr>
        <w:rFonts w:hint="default" w:ascii="Wingdings" w:hAnsi="Wingdings"/>
      </w:rPr>
    </w:lvl>
    <w:lvl w:ilvl="6" w:tplc="040B0001" w:tentative="1">
      <w:start w:val="1"/>
      <w:numFmt w:val="bullet"/>
      <w:lvlText w:val=""/>
      <w:lvlJc w:val="left"/>
      <w:pPr>
        <w:ind w:left="4680" w:hanging="360"/>
      </w:pPr>
      <w:rPr>
        <w:rFonts w:hint="default" w:ascii="Symbol" w:hAnsi="Symbol"/>
      </w:rPr>
    </w:lvl>
    <w:lvl w:ilvl="7" w:tplc="040B0003" w:tentative="1">
      <w:start w:val="1"/>
      <w:numFmt w:val="bullet"/>
      <w:lvlText w:val="o"/>
      <w:lvlJc w:val="left"/>
      <w:pPr>
        <w:ind w:left="5400" w:hanging="360"/>
      </w:pPr>
      <w:rPr>
        <w:rFonts w:hint="default" w:ascii="Courier New" w:hAnsi="Courier New" w:cs="Courier New"/>
      </w:rPr>
    </w:lvl>
    <w:lvl w:ilvl="8" w:tplc="040B0005" w:tentative="1">
      <w:start w:val="1"/>
      <w:numFmt w:val="bullet"/>
      <w:lvlText w:val=""/>
      <w:lvlJc w:val="left"/>
      <w:pPr>
        <w:ind w:left="6120" w:hanging="360"/>
      </w:pPr>
      <w:rPr>
        <w:rFonts w:hint="default" w:ascii="Wingdings" w:hAnsi="Wingdings"/>
      </w:rPr>
    </w:lvl>
  </w:abstractNum>
  <w:abstractNum w:abstractNumId="7" w15:restartNumberingAfterBreak="0">
    <w:nsid w:val="1DA7431C"/>
    <w:multiLevelType w:val="hybridMultilevel"/>
    <w:tmpl w:val="D2F8FB72"/>
    <w:lvl w:ilvl="0" w:tplc="040B0001">
      <w:start w:val="1"/>
      <w:numFmt w:val="bullet"/>
      <w:lvlText w:val=""/>
      <w:lvlJc w:val="left"/>
      <w:pPr>
        <w:ind w:left="765" w:hanging="360"/>
      </w:pPr>
      <w:rPr>
        <w:rFonts w:hint="default" w:ascii="Symbol" w:hAnsi="Symbol"/>
      </w:rPr>
    </w:lvl>
    <w:lvl w:ilvl="1" w:tplc="040B0003" w:tentative="1">
      <w:start w:val="1"/>
      <w:numFmt w:val="bullet"/>
      <w:lvlText w:val="o"/>
      <w:lvlJc w:val="left"/>
      <w:pPr>
        <w:ind w:left="1485" w:hanging="360"/>
      </w:pPr>
      <w:rPr>
        <w:rFonts w:hint="default" w:ascii="Courier New" w:hAnsi="Courier New" w:cs="Courier New"/>
      </w:rPr>
    </w:lvl>
    <w:lvl w:ilvl="2" w:tplc="040B0005" w:tentative="1">
      <w:start w:val="1"/>
      <w:numFmt w:val="bullet"/>
      <w:lvlText w:val=""/>
      <w:lvlJc w:val="left"/>
      <w:pPr>
        <w:ind w:left="2205" w:hanging="360"/>
      </w:pPr>
      <w:rPr>
        <w:rFonts w:hint="default" w:ascii="Wingdings" w:hAnsi="Wingdings"/>
      </w:rPr>
    </w:lvl>
    <w:lvl w:ilvl="3" w:tplc="040B0001" w:tentative="1">
      <w:start w:val="1"/>
      <w:numFmt w:val="bullet"/>
      <w:lvlText w:val=""/>
      <w:lvlJc w:val="left"/>
      <w:pPr>
        <w:ind w:left="2925" w:hanging="360"/>
      </w:pPr>
      <w:rPr>
        <w:rFonts w:hint="default" w:ascii="Symbol" w:hAnsi="Symbol"/>
      </w:rPr>
    </w:lvl>
    <w:lvl w:ilvl="4" w:tplc="040B0003" w:tentative="1">
      <w:start w:val="1"/>
      <w:numFmt w:val="bullet"/>
      <w:lvlText w:val="o"/>
      <w:lvlJc w:val="left"/>
      <w:pPr>
        <w:ind w:left="3645" w:hanging="360"/>
      </w:pPr>
      <w:rPr>
        <w:rFonts w:hint="default" w:ascii="Courier New" w:hAnsi="Courier New" w:cs="Courier New"/>
      </w:rPr>
    </w:lvl>
    <w:lvl w:ilvl="5" w:tplc="040B0005" w:tentative="1">
      <w:start w:val="1"/>
      <w:numFmt w:val="bullet"/>
      <w:lvlText w:val=""/>
      <w:lvlJc w:val="left"/>
      <w:pPr>
        <w:ind w:left="4365" w:hanging="360"/>
      </w:pPr>
      <w:rPr>
        <w:rFonts w:hint="default" w:ascii="Wingdings" w:hAnsi="Wingdings"/>
      </w:rPr>
    </w:lvl>
    <w:lvl w:ilvl="6" w:tplc="040B0001" w:tentative="1">
      <w:start w:val="1"/>
      <w:numFmt w:val="bullet"/>
      <w:lvlText w:val=""/>
      <w:lvlJc w:val="left"/>
      <w:pPr>
        <w:ind w:left="5085" w:hanging="360"/>
      </w:pPr>
      <w:rPr>
        <w:rFonts w:hint="default" w:ascii="Symbol" w:hAnsi="Symbol"/>
      </w:rPr>
    </w:lvl>
    <w:lvl w:ilvl="7" w:tplc="040B0003" w:tentative="1">
      <w:start w:val="1"/>
      <w:numFmt w:val="bullet"/>
      <w:lvlText w:val="o"/>
      <w:lvlJc w:val="left"/>
      <w:pPr>
        <w:ind w:left="5805" w:hanging="360"/>
      </w:pPr>
      <w:rPr>
        <w:rFonts w:hint="default" w:ascii="Courier New" w:hAnsi="Courier New" w:cs="Courier New"/>
      </w:rPr>
    </w:lvl>
    <w:lvl w:ilvl="8" w:tplc="040B0005" w:tentative="1">
      <w:start w:val="1"/>
      <w:numFmt w:val="bullet"/>
      <w:lvlText w:val=""/>
      <w:lvlJc w:val="left"/>
      <w:pPr>
        <w:ind w:left="6525" w:hanging="360"/>
      </w:pPr>
      <w:rPr>
        <w:rFonts w:hint="default" w:ascii="Wingdings" w:hAnsi="Wingdings"/>
      </w:rPr>
    </w:lvl>
  </w:abstractNum>
  <w:abstractNum w:abstractNumId="8" w15:restartNumberingAfterBreak="0">
    <w:nsid w:val="20A81005"/>
    <w:multiLevelType w:val="hybridMultilevel"/>
    <w:tmpl w:val="978446E6"/>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9" w15:restartNumberingAfterBreak="0">
    <w:nsid w:val="2223595A"/>
    <w:multiLevelType w:val="hybridMultilevel"/>
    <w:tmpl w:val="116E14F6"/>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0" w15:restartNumberingAfterBreak="0">
    <w:nsid w:val="26400C15"/>
    <w:multiLevelType w:val="hybridMultilevel"/>
    <w:tmpl w:val="040B000F"/>
    <w:lvl w:ilvl="0">
      <w:start w:val="1"/>
      <w:numFmt w:val="decimal"/>
      <w:lvlText w:val="%1."/>
      <w:lvlJc w:val="left"/>
      <w:pPr>
        <w:tabs>
          <w:tab w:val="num" w:pos="360"/>
        </w:tabs>
        <w:ind w:left="360" w:hanging="360"/>
      </w:pPr>
      <w:rPr>
        <w:rFonts w:hint="default"/>
      </w:rPr>
    </w:lvl>
  </w:abstractNum>
  <w:abstractNum w:abstractNumId="11" w15:restartNumberingAfterBreak="0">
    <w:nsid w:val="28CF4213"/>
    <w:multiLevelType w:val="hybridMultilevel"/>
    <w:tmpl w:val="26866368"/>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2" w15:restartNumberingAfterBreak="0">
    <w:nsid w:val="2B784BA9"/>
    <w:multiLevelType w:val="hybridMultilevel"/>
    <w:tmpl w:val="AAFE77F4"/>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3" w15:restartNumberingAfterBreak="0">
    <w:nsid w:val="30F84FCB"/>
    <w:multiLevelType w:val="hybridMultilevel"/>
    <w:tmpl w:val="E3F00B84"/>
    <w:lvl w:ilvl="0">
      <w:start w:val="1"/>
      <w:numFmt w:val="bullet"/>
      <w:lvlText w:val=""/>
      <w:lvlJc w:val="left"/>
      <w:pPr>
        <w:tabs>
          <w:tab w:val="num" w:pos="375"/>
        </w:tabs>
        <w:ind w:left="375" w:hanging="375"/>
      </w:pPr>
      <w:rPr>
        <w:rFonts w:hint="default" w:ascii="Symbol" w:hAnsi="Symbol"/>
      </w:rPr>
    </w:lvl>
  </w:abstractNum>
  <w:abstractNum w:abstractNumId="14" w15:restartNumberingAfterBreak="0">
    <w:nsid w:val="3CA958F2"/>
    <w:multiLevelType w:val="hybridMultilevel"/>
    <w:tmpl w:val="040B0011"/>
    <w:lvl w:ilvl="0">
      <w:start w:val="1"/>
      <w:numFmt w:val="decimal"/>
      <w:lvlText w:val="%1)"/>
      <w:lvlJc w:val="left"/>
      <w:pPr>
        <w:tabs>
          <w:tab w:val="num" w:pos="360"/>
        </w:tabs>
        <w:ind w:left="360" w:hanging="360"/>
      </w:pPr>
      <w:rPr>
        <w:rFonts w:hint="default"/>
      </w:rPr>
    </w:lvl>
  </w:abstractNum>
  <w:abstractNum w:abstractNumId="15" w15:restartNumberingAfterBreak="0">
    <w:nsid w:val="3E35280E"/>
    <w:multiLevelType w:val="hybridMultilevel"/>
    <w:tmpl w:val="CFAC7F58"/>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6" w15:restartNumberingAfterBreak="0">
    <w:nsid w:val="45FB01FD"/>
    <w:multiLevelType w:val="hybridMultilevel"/>
    <w:tmpl w:val="1F8C896E"/>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7" w15:restartNumberingAfterBreak="0">
    <w:nsid w:val="49B9121B"/>
    <w:multiLevelType w:val="hybridMultilevel"/>
    <w:tmpl w:val="A05ECEB6"/>
    <w:lvl w:ilvl="0" w:tplc="040B0001">
      <w:start w:val="1"/>
      <w:numFmt w:val="bullet"/>
      <w:lvlText w:val=""/>
      <w:lvlJc w:val="left"/>
      <w:pPr>
        <w:ind w:left="765" w:hanging="360"/>
      </w:pPr>
      <w:rPr>
        <w:rFonts w:hint="default" w:ascii="Symbol" w:hAnsi="Symbol"/>
      </w:rPr>
    </w:lvl>
    <w:lvl w:ilvl="1" w:tplc="040B0003" w:tentative="1">
      <w:start w:val="1"/>
      <w:numFmt w:val="bullet"/>
      <w:lvlText w:val="o"/>
      <w:lvlJc w:val="left"/>
      <w:pPr>
        <w:ind w:left="1485" w:hanging="360"/>
      </w:pPr>
      <w:rPr>
        <w:rFonts w:hint="default" w:ascii="Courier New" w:hAnsi="Courier New" w:cs="Courier New"/>
      </w:rPr>
    </w:lvl>
    <w:lvl w:ilvl="2" w:tplc="040B0005" w:tentative="1">
      <w:start w:val="1"/>
      <w:numFmt w:val="bullet"/>
      <w:lvlText w:val=""/>
      <w:lvlJc w:val="left"/>
      <w:pPr>
        <w:ind w:left="2205" w:hanging="360"/>
      </w:pPr>
      <w:rPr>
        <w:rFonts w:hint="default" w:ascii="Wingdings" w:hAnsi="Wingdings"/>
      </w:rPr>
    </w:lvl>
    <w:lvl w:ilvl="3" w:tplc="040B0001" w:tentative="1">
      <w:start w:val="1"/>
      <w:numFmt w:val="bullet"/>
      <w:lvlText w:val=""/>
      <w:lvlJc w:val="left"/>
      <w:pPr>
        <w:ind w:left="2925" w:hanging="360"/>
      </w:pPr>
      <w:rPr>
        <w:rFonts w:hint="default" w:ascii="Symbol" w:hAnsi="Symbol"/>
      </w:rPr>
    </w:lvl>
    <w:lvl w:ilvl="4" w:tplc="040B0003" w:tentative="1">
      <w:start w:val="1"/>
      <w:numFmt w:val="bullet"/>
      <w:lvlText w:val="o"/>
      <w:lvlJc w:val="left"/>
      <w:pPr>
        <w:ind w:left="3645" w:hanging="360"/>
      </w:pPr>
      <w:rPr>
        <w:rFonts w:hint="default" w:ascii="Courier New" w:hAnsi="Courier New" w:cs="Courier New"/>
      </w:rPr>
    </w:lvl>
    <w:lvl w:ilvl="5" w:tplc="040B0005" w:tentative="1">
      <w:start w:val="1"/>
      <w:numFmt w:val="bullet"/>
      <w:lvlText w:val=""/>
      <w:lvlJc w:val="left"/>
      <w:pPr>
        <w:ind w:left="4365" w:hanging="360"/>
      </w:pPr>
      <w:rPr>
        <w:rFonts w:hint="default" w:ascii="Wingdings" w:hAnsi="Wingdings"/>
      </w:rPr>
    </w:lvl>
    <w:lvl w:ilvl="6" w:tplc="040B0001" w:tentative="1">
      <w:start w:val="1"/>
      <w:numFmt w:val="bullet"/>
      <w:lvlText w:val=""/>
      <w:lvlJc w:val="left"/>
      <w:pPr>
        <w:ind w:left="5085" w:hanging="360"/>
      </w:pPr>
      <w:rPr>
        <w:rFonts w:hint="default" w:ascii="Symbol" w:hAnsi="Symbol"/>
      </w:rPr>
    </w:lvl>
    <w:lvl w:ilvl="7" w:tplc="040B0003" w:tentative="1">
      <w:start w:val="1"/>
      <w:numFmt w:val="bullet"/>
      <w:lvlText w:val="o"/>
      <w:lvlJc w:val="left"/>
      <w:pPr>
        <w:ind w:left="5805" w:hanging="360"/>
      </w:pPr>
      <w:rPr>
        <w:rFonts w:hint="default" w:ascii="Courier New" w:hAnsi="Courier New" w:cs="Courier New"/>
      </w:rPr>
    </w:lvl>
    <w:lvl w:ilvl="8" w:tplc="040B0005" w:tentative="1">
      <w:start w:val="1"/>
      <w:numFmt w:val="bullet"/>
      <w:lvlText w:val=""/>
      <w:lvlJc w:val="left"/>
      <w:pPr>
        <w:ind w:left="6525" w:hanging="360"/>
      </w:pPr>
      <w:rPr>
        <w:rFonts w:hint="default" w:ascii="Wingdings" w:hAnsi="Wingdings"/>
      </w:rPr>
    </w:lvl>
  </w:abstractNum>
  <w:abstractNum w:abstractNumId="18" w15:restartNumberingAfterBreak="0">
    <w:nsid w:val="4C406DC2"/>
    <w:multiLevelType w:val="hybridMultilevel"/>
    <w:tmpl w:val="13AAE1B8"/>
    <w:lvl w:ilvl="0" w:tplc="040B0001">
      <w:start w:val="1"/>
      <w:numFmt w:val="bullet"/>
      <w:lvlText w:val=""/>
      <w:lvlJc w:val="left"/>
      <w:pPr>
        <w:ind w:left="765" w:hanging="360"/>
      </w:pPr>
      <w:rPr>
        <w:rFonts w:hint="default" w:ascii="Symbol" w:hAnsi="Symbol"/>
      </w:rPr>
    </w:lvl>
    <w:lvl w:ilvl="1" w:tplc="040B0003" w:tentative="1">
      <w:start w:val="1"/>
      <w:numFmt w:val="bullet"/>
      <w:lvlText w:val="o"/>
      <w:lvlJc w:val="left"/>
      <w:pPr>
        <w:ind w:left="1485" w:hanging="360"/>
      </w:pPr>
      <w:rPr>
        <w:rFonts w:hint="default" w:ascii="Courier New" w:hAnsi="Courier New" w:cs="Courier New"/>
      </w:rPr>
    </w:lvl>
    <w:lvl w:ilvl="2" w:tplc="040B0005" w:tentative="1">
      <w:start w:val="1"/>
      <w:numFmt w:val="bullet"/>
      <w:lvlText w:val=""/>
      <w:lvlJc w:val="left"/>
      <w:pPr>
        <w:ind w:left="2205" w:hanging="360"/>
      </w:pPr>
      <w:rPr>
        <w:rFonts w:hint="default" w:ascii="Wingdings" w:hAnsi="Wingdings"/>
      </w:rPr>
    </w:lvl>
    <w:lvl w:ilvl="3" w:tplc="040B0001" w:tentative="1">
      <w:start w:val="1"/>
      <w:numFmt w:val="bullet"/>
      <w:lvlText w:val=""/>
      <w:lvlJc w:val="left"/>
      <w:pPr>
        <w:ind w:left="2925" w:hanging="360"/>
      </w:pPr>
      <w:rPr>
        <w:rFonts w:hint="default" w:ascii="Symbol" w:hAnsi="Symbol"/>
      </w:rPr>
    </w:lvl>
    <w:lvl w:ilvl="4" w:tplc="040B0003" w:tentative="1">
      <w:start w:val="1"/>
      <w:numFmt w:val="bullet"/>
      <w:lvlText w:val="o"/>
      <w:lvlJc w:val="left"/>
      <w:pPr>
        <w:ind w:left="3645" w:hanging="360"/>
      </w:pPr>
      <w:rPr>
        <w:rFonts w:hint="default" w:ascii="Courier New" w:hAnsi="Courier New" w:cs="Courier New"/>
      </w:rPr>
    </w:lvl>
    <w:lvl w:ilvl="5" w:tplc="040B0005" w:tentative="1">
      <w:start w:val="1"/>
      <w:numFmt w:val="bullet"/>
      <w:lvlText w:val=""/>
      <w:lvlJc w:val="left"/>
      <w:pPr>
        <w:ind w:left="4365" w:hanging="360"/>
      </w:pPr>
      <w:rPr>
        <w:rFonts w:hint="default" w:ascii="Wingdings" w:hAnsi="Wingdings"/>
      </w:rPr>
    </w:lvl>
    <w:lvl w:ilvl="6" w:tplc="040B0001" w:tentative="1">
      <w:start w:val="1"/>
      <w:numFmt w:val="bullet"/>
      <w:lvlText w:val=""/>
      <w:lvlJc w:val="left"/>
      <w:pPr>
        <w:ind w:left="5085" w:hanging="360"/>
      </w:pPr>
      <w:rPr>
        <w:rFonts w:hint="default" w:ascii="Symbol" w:hAnsi="Symbol"/>
      </w:rPr>
    </w:lvl>
    <w:lvl w:ilvl="7" w:tplc="040B0003" w:tentative="1">
      <w:start w:val="1"/>
      <w:numFmt w:val="bullet"/>
      <w:lvlText w:val="o"/>
      <w:lvlJc w:val="left"/>
      <w:pPr>
        <w:ind w:left="5805" w:hanging="360"/>
      </w:pPr>
      <w:rPr>
        <w:rFonts w:hint="default" w:ascii="Courier New" w:hAnsi="Courier New" w:cs="Courier New"/>
      </w:rPr>
    </w:lvl>
    <w:lvl w:ilvl="8" w:tplc="040B0005" w:tentative="1">
      <w:start w:val="1"/>
      <w:numFmt w:val="bullet"/>
      <w:lvlText w:val=""/>
      <w:lvlJc w:val="left"/>
      <w:pPr>
        <w:ind w:left="6525" w:hanging="360"/>
      </w:pPr>
      <w:rPr>
        <w:rFonts w:hint="default" w:ascii="Wingdings" w:hAnsi="Wingdings"/>
      </w:rPr>
    </w:lvl>
  </w:abstractNum>
  <w:abstractNum w:abstractNumId="19" w15:restartNumberingAfterBreak="0">
    <w:nsid w:val="53B04CB6"/>
    <w:multiLevelType w:val="hybridMultilevel"/>
    <w:tmpl w:val="C038C226"/>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0" w15:restartNumberingAfterBreak="0">
    <w:nsid w:val="5C3C4037"/>
    <w:multiLevelType w:val="hybridMultilevel"/>
    <w:tmpl w:val="6BE6B5D2"/>
    <w:lvl w:ilvl="0" w:tplc="040B0001">
      <w:start w:val="1"/>
      <w:numFmt w:val="bullet"/>
      <w:lvlText w:val=""/>
      <w:lvlJc w:val="left"/>
      <w:pPr>
        <w:ind w:left="765" w:hanging="360"/>
      </w:pPr>
      <w:rPr>
        <w:rFonts w:hint="default" w:ascii="Symbol" w:hAnsi="Symbol"/>
      </w:rPr>
    </w:lvl>
    <w:lvl w:ilvl="1" w:tplc="040B0003" w:tentative="1">
      <w:start w:val="1"/>
      <w:numFmt w:val="bullet"/>
      <w:lvlText w:val="o"/>
      <w:lvlJc w:val="left"/>
      <w:pPr>
        <w:ind w:left="1485" w:hanging="360"/>
      </w:pPr>
      <w:rPr>
        <w:rFonts w:hint="default" w:ascii="Courier New" w:hAnsi="Courier New" w:cs="Courier New"/>
      </w:rPr>
    </w:lvl>
    <w:lvl w:ilvl="2" w:tplc="040B0005" w:tentative="1">
      <w:start w:val="1"/>
      <w:numFmt w:val="bullet"/>
      <w:lvlText w:val=""/>
      <w:lvlJc w:val="left"/>
      <w:pPr>
        <w:ind w:left="2205" w:hanging="360"/>
      </w:pPr>
      <w:rPr>
        <w:rFonts w:hint="default" w:ascii="Wingdings" w:hAnsi="Wingdings"/>
      </w:rPr>
    </w:lvl>
    <w:lvl w:ilvl="3" w:tplc="040B0001" w:tentative="1">
      <w:start w:val="1"/>
      <w:numFmt w:val="bullet"/>
      <w:lvlText w:val=""/>
      <w:lvlJc w:val="left"/>
      <w:pPr>
        <w:ind w:left="2925" w:hanging="360"/>
      </w:pPr>
      <w:rPr>
        <w:rFonts w:hint="default" w:ascii="Symbol" w:hAnsi="Symbol"/>
      </w:rPr>
    </w:lvl>
    <w:lvl w:ilvl="4" w:tplc="040B0003" w:tentative="1">
      <w:start w:val="1"/>
      <w:numFmt w:val="bullet"/>
      <w:lvlText w:val="o"/>
      <w:lvlJc w:val="left"/>
      <w:pPr>
        <w:ind w:left="3645" w:hanging="360"/>
      </w:pPr>
      <w:rPr>
        <w:rFonts w:hint="default" w:ascii="Courier New" w:hAnsi="Courier New" w:cs="Courier New"/>
      </w:rPr>
    </w:lvl>
    <w:lvl w:ilvl="5" w:tplc="040B0005" w:tentative="1">
      <w:start w:val="1"/>
      <w:numFmt w:val="bullet"/>
      <w:lvlText w:val=""/>
      <w:lvlJc w:val="left"/>
      <w:pPr>
        <w:ind w:left="4365" w:hanging="360"/>
      </w:pPr>
      <w:rPr>
        <w:rFonts w:hint="default" w:ascii="Wingdings" w:hAnsi="Wingdings"/>
      </w:rPr>
    </w:lvl>
    <w:lvl w:ilvl="6" w:tplc="040B0001" w:tentative="1">
      <w:start w:val="1"/>
      <w:numFmt w:val="bullet"/>
      <w:lvlText w:val=""/>
      <w:lvlJc w:val="left"/>
      <w:pPr>
        <w:ind w:left="5085" w:hanging="360"/>
      </w:pPr>
      <w:rPr>
        <w:rFonts w:hint="default" w:ascii="Symbol" w:hAnsi="Symbol"/>
      </w:rPr>
    </w:lvl>
    <w:lvl w:ilvl="7" w:tplc="040B0003" w:tentative="1">
      <w:start w:val="1"/>
      <w:numFmt w:val="bullet"/>
      <w:lvlText w:val="o"/>
      <w:lvlJc w:val="left"/>
      <w:pPr>
        <w:ind w:left="5805" w:hanging="360"/>
      </w:pPr>
      <w:rPr>
        <w:rFonts w:hint="default" w:ascii="Courier New" w:hAnsi="Courier New" w:cs="Courier New"/>
      </w:rPr>
    </w:lvl>
    <w:lvl w:ilvl="8" w:tplc="040B0005" w:tentative="1">
      <w:start w:val="1"/>
      <w:numFmt w:val="bullet"/>
      <w:lvlText w:val=""/>
      <w:lvlJc w:val="left"/>
      <w:pPr>
        <w:ind w:left="6525" w:hanging="360"/>
      </w:pPr>
      <w:rPr>
        <w:rFonts w:hint="default" w:ascii="Wingdings" w:hAnsi="Wingdings"/>
      </w:rPr>
    </w:lvl>
  </w:abstractNum>
  <w:abstractNum w:abstractNumId="21" w15:restartNumberingAfterBreak="0">
    <w:nsid w:val="67253B8B"/>
    <w:multiLevelType w:val="hybridMultilevel"/>
    <w:tmpl w:val="040B000F"/>
    <w:lvl w:ilvl="0">
      <w:start w:val="7"/>
      <w:numFmt w:val="decimal"/>
      <w:lvlText w:val="%1."/>
      <w:lvlJc w:val="left"/>
      <w:pPr>
        <w:tabs>
          <w:tab w:val="num" w:pos="360"/>
        </w:tabs>
        <w:ind w:left="360" w:hanging="360"/>
      </w:pPr>
      <w:rPr>
        <w:rFonts w:hint="default"/>
      </w:rPr>
    </w:lvl>
  </w:abstractNum>
  <w:abstractNum w:abstractNumId="22" w15:restartNumberingAfterBreak="0">
    <w:nsid w:val="6ECF4AB1"/>
    <w:multiLevelType w:val="hybridMultilevel"/>
    <w:tmpl w:val="5302D2DA"/>
    <w:lvl w:ilvl="0">
      <w:start w:val="7"/>
      <w:numFmt w:val="decimal"/>
      <w:lvlText w:val="%1."/>
      <w:legacy w:legacy="1" w:legacySpace="0" w:legacyIndent="360"/>
      <w:lvlJc w:val="left"/>
      <w:pPr>
        <w:ind w:left="360" w:hanging="360"/>
      </w:pPr>
    </w:lvl>
  </w:abstractNum>
  <w:abstractNum w:abstractNumId="23" w15:restartNumberingAfterBreak="0">
    <w:nsid w:val="72BC6E20"/>
    <w:multiLevelType w:val="hybridMultilevel"/>
    <w:tmpl w:val="2EE20086"/>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4" w15:restartNumberingAfterBreak="0">
    <w:nsid w:val="76FE46FF"/>
    <w:multiLevelType w:val="hybridMultilevel"/>
    <w:tmpl w:val="06228AF4"/>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5" w15:restartNumberingAfterBreak="0">
    <w:nsid w:val="77CF118B"/>
    <w:multiLevelType w:val="hybridMultilevel"/>
    <w:tmpl w:val="58A07862"/>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6" w15:restartNumberingAfterBreak="0">
    <w:nsid w:val="77FD70CC"/>
    <w:multiLevelType w:val="hybridMultilevel"/>
    <w:tmpl w:val="00DC3838"/>
    <w:lvl w:ilvl="0">
      <w:start w:val="2"/>
      <w:numFmt w:val="bullet"/>
      <w:lvlText w:val=""/>
      <w:lvlJc w:val="left"/>
      <w:pPr>
        <w:tabs>
          <w:tab w:val="num" w:pos="420"/>
        </w:tabs>
        <w:ind w:left="420" w:hanging="420"/>
      </w:pPr>
      <w:rPr>
        <w:rFonts w:hint="default" w:ascii="Monotype Sorts" w:hAnsi="Monotype Sorts"/>
      </w:rPr>
    </w:lvl>
  </w:abstractNum>
  <w:num w:numId="1">
    <w:abstractNumId w:val="22"/>
  </w:num>
  <w:num w:numId="2">
    <w:abstractNumId w:val="13"/>
  </w:num>
  <w:num w:numId="3">
    <w:abstractNumId w:val="0"/>
  </w:num>
  <w:num w:numId="4">
    <w:abstractNumId w:val="2"/>
  </w:num>
  <w:num w:numId="5">
    <w:abstractNumId w:val="10"/>
  </w:num>
  <w:num w:numId="6">
    <w:abstractNumId w:val="21"/>
  </w:num>
  <w:num w:numId="7">
    <w:abstractNumId w:val="26"/>
  </w:num>
  <w:num w:numId="8">
    <w:abstractNumId w:val="14"/>
  </w:num>
  <w:num w:numId="9">
    <w:abstractNumId w:val="4"/>
  </w:num>
  <w:num w:numId="10">
    <w:abstractNumId w:val="6"/>
  </w:num>
  <w:num w:numId="11">
    <w:abstractNumId w:val="1"/>
  </w:num>
  <w:num w:numId="12">
    <w:abstractNumId w:val="5"/>
  </w:num>
  <w:num w:numId="13">
    <w:abstractNumId w:val="8"/>
  </w:num>
  <w:num w:numId="14">
    <w:abstractNumId w:val="15"/>
  </w:num>
  <w:num w:numId="15">
    <w:abstractNumId w:val="17"/>
  </w:num>
  <w:num w:numId="16">
    <w:abstractNumId w:val="19"/>
  </w:num>
  <w:num w:numId="17">
    <w:abstractNumId w:val="11"/>
  </w:num>
  <w:num w:numId="18">
    <w:abstractNumId w:val="16"/>
  </w:num>
  <w:num w:numId="19">
    <w:abstractNumId w:val="18"/>
  </w:num>
  <w:num w:numId="20">
    <w:abstractNumId w:val="12"/>
  </w:num>
  <w:num w:numId="21">
    <w:abstractNumId w:val="9"/>
  </w:num>
  <w:num w:numId="22">
    <w:abstractNumId w:val="20"/>
  </w:num>
  <w:num w:numId="23">
    <w:abstractNumId w:val="7"/>
  </w:num>
  <w:num w:numId="24">
    <w:abstractNumId w:val="24"/>
  </w:num>
  <w:num w:numId="25">
    <w:abstractNumId w:val="23"/>
  </w:num>
  <w:num w:numId="26">
    <w:abstractNumId w:val="25"/>
  </w:num>
  <w:num w:numId="27">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00"/>
  <w:doNotTrackMoves/>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4033"/>
    <w:rsid w:val="00030B5D"/>
    <w:rsid w:val="00036E79"/>
    <w:rsid w:val="000743D2"/>
    <w:rsid w:val="000760CF"/>
    <w:rsid w:val="000A38C9"/>
    <w:rsid w:val="000A41AC"/>
    <w:rsid w:val="000C0A34"/>
    <w:rsid w:val="000E4894"/>
    <w:rsid w:val="000E64C4"/>
    <w:rsid w:val="000E7FF2"/>
    <w:rsid w:val="00100D9B"/>
    <w:rsid w:val="00126533"/>
    <w:rsid w:val="001330E9"/>
    <w:rsid w:val="00143F30"/>
    <w:rsid w:val="00166034"/>
    <w:rsid w:val="001C0EE5"/>
    <w:rsid w:val="001E0215"/>
    <w:rsid w:val="001E62B5"/>
    <w:rsid w:val="001E77B2"/>
    <w:rsid w:val="0022184C"/>
    <w:rsid w:val="002262A4"/>
    <w:rsid w:val="00255F27"/>
    <w:rsid w:val="00261704"/>
    <w:rsid w:val="00280533"/>
    <w:rsid w:val="002851B2"/>
    <w:rsid w:val="002918D3"/>
    <w:rsid w:val="002967EC"/>
    <w:rsid w:val="002A01F3"/>
    <w:rsid w:val="002A0BAA"/>
    <w:rsid w:val="002A1547"/>
    <w:rsid w:val="002A1F7B"/>
    <w:rsid w:val="002A704F"/>
    <w:rsid w:val="002B56C6"/>
    <w:rsid w:val="002B7458"/>
    <w:rsid w:val="002C1C51"/>
    <w:rsid w:val="002F05C2"/>
    <w:rsid w:val="002F4033"/>
    <w:rsid w:val="002F6C6F"/>
    <w:rsid w:val="00307573"/>
    <w:rsid w:val="003163B7"/>
    <w:rsid w:val="00324229"/>
    <w:rsid w:val="003347BF"/>
    <w:rsid w:val="0033734B"/>
    <w:rsid w:val="00367300"/>
    <w:rsid w:val="003748FF"/>
    <w:rsid w:val="003800DD"/>
    <w:rsid w:val="00386D86"/>
    <w:rsid w:val="00391D46"/>
    <w:rsid w:val="0039338C"/>
    <w:rsid w:val="00395DF7"/>
    <w:rsid w:val="003B0289"/>
    <w:rsid w:val="003B56FA"/>
    <w:rsid w:val="003B77B5"/>
    <w:rsid w:val="003C5164"/>
    <w:rsid w:val="003C7F3C"/>
    <w:rsid w:val="003D4264"/>
    <w:rsid w:val="003D4EC7"/>
    <w:rsid w:val="003E248E"/>
    <w:rsid w:val="003E4D3B"/>
    <w:rsid w:val="004022AB"/>
    <w:rsid w:val="00420555"/>
    <w:rsid w:val="00422997"/>
    <w:rsid w:val="00423E37"/>
    <w:rsid w:val="0042607E"/>
    <w:rsid w:val="004260C2"/>
    <w:rsid w:val="004306BE"/>
    <w:rsid w:val="0044082B"/>
    <w:rsid w:val="004719F8"/>
    <w:rsid w:val="004742F1"/>
    <w:rsid w:val="004818C0"/>
    <w:rsid w:val="0049279B"/>
    <w:rsid w:val="0049620A"/>
    <w:rsid w:val="004A2915"/>
    <w:rsid w:val="004B5DB8"/>
    <w:rsid w:val="004C1809"/>
    <w:rsid w:val="004D1697"/>
    <w:rsid w:val="004D326F"/>
    <w:rsid w:val="004D37AF"/>
    <w:rsid w:val="004E4CCC"/>
    <w:rsid w:val="004E79B6"/>
    <w:rsid w:val="005062A6"/>
    <w:rsid w:val="00511EE2"/>
    <w:rsid w:val="00512EF9"/>
    <w:rsid w:val="00527333"/>
    <w:rsid w:val="005323B3"/>
    <w:rsid w:val="0053373C"/>
    <w:rsid w:val="00550219"/>
    <w:rsid w:val="0056482F"/>
    <w:rsid w:val="005768DA"/>
    <w:rsid w:val="005849D2"/>
    <w:rsid w:val="0058789E"/>
    <w:rsid w:val="005933E2"/>
    <w:rsid w:val="005944F9"/>
    <w:rsid w:val="005A5D36"/>
    <w:rsid w:val="005B279B"/>
    <w:rsid w:val="005D19C2"/>
    <w:rsid w:val="005D471C"/>
    <w:rsid w:val="0061131E"/>
    <w:rsid w:val="00616BEA"/>
    <w:rsid w:val="00621AB7"/>
    <w:rsid w:val="0063390F"/>
    <w:rsid w:val="00640C6F"/>
    <w:rsid w:val="0064428E"/>
    <w:rsid w:val="00650F2E"/>
    <w:rsid w:val="00652781"/>
    <w:rsid w:val="00654F03"/>
    <w:rsid w:val="00663855"/>
    <w:rsid w:val="00664001"/>
    <w:rsid w:val="00674015"/>
    <w:rsid w:val="00677BC8"/>
    <w:rsid w:val="00680A36"/>
    <w:rsid w:val="00681158"/>
    <w:rsid w:val="00686B76"/>
    <w:rsid w:val="006A3781"/>
    <w:rsid w:val="006A714E"/>
    <w:rsid w:val="006C1384"/>
    <w:rsid w:val="006C6E48"/>
    <w:rsid w:val="006C74BE"/>
    <w:rsid w:val="006E03C8"/>
    <w:rsid w:val="006E317D"/>
    <w:rsid w:val="007106BB"/>
    <w:rsid w:val="007217A6"/>
    <w:rsid w:val="00745474"/>
    <w:rsid w:val="0076290B"/>
    <w:rsid w:val="00763550"/>
    <w:rsid w:val="0078170E"/>
    <w:rsid w:val="007829EA"/>
    <w:rsid w:val="0079224C"/>
    <w:rsid w:val="00796534"/>
    <w:rsid w:val="007B529B"/>
    <w:rsid w:val="007C3E50"/>
    <w:rsid w:val="007D281C"/>
    <w:rsid w:val="007D4717"/>
    <w:rsid w:val="007E4935"/>
    <w:rsid w:val="007F0567"/>
    <w:rsid w:val="00800ECD"/>
    <w:rsid w:val="00814B49"/>
    <w:rsid w:val="00814F68"/>
    <w:rsid w:val="00831534"/>
    <w:rsid w:val="00836AED"/>
    <w:rsid w:val="0085126D"/>
    <w:rsid w:val="00874139"/>
    <w:rsid w:val="00874215"/>
    <w:rsid w:val="0087580A"/>
    <w:rsid w:val="0088277A"/>
    <w:rsid w:val="008857D7"/>
    <w:rsid w:val="008911A1"/>
    <w:rsid w:val="00892AA7"/>
    <w:rsid w:val="008B52F3"/>
    <w:rsid w:val="008B7548"/>
    <w:rsid w:val="008E565A"/>
    <w:rsid w:val="008E5BC9"/>
    <w:rsid w:val="008F0C7A"/>
    <w:rsid w:val="00902CD2"/>
    <w:rsid w:val="00904F01"/>
    <w:rsid w:val="00907758"/>
    <w:rsid w:val="009100B9"/>
    <w:rsid w:val="009127E9"/>
    <w:rsid w:val="009128BA"/>
    <w:rsid w:val="00922967"/>
    <w:rsid w:val="00945717"/>
    <w:rsid w:val="00945E92"/>
    <w:rsid w:val="00956582"/>
    <w:rsid w:val="00967FA8"/>
    <w:rsid w:val="00970D7C"/>
    <w:rsid w:val="00985645"/>
    <w:rsid w:val="009A2CC6"/>
    <w:rsid w:val="009A3778"/>
    <w:rsid w:val="009B0E3B"/>
    <w:rsid w:val="009B4925"/>
    <w:rsid w:val="009C1A76"/>
    <w:rsid w:val="009D4B97"/>
    <w:rsid w:val="009E4398"/>
    <w:rsid w:val="009F2EF1"/>
    <w:rsid w:val="009F670A"/>
    <w:rsid w:val="00A10345"/>
    <w:rsid w:val="00A15467"/>
    <w:rsid w:val="00A22BF7"/>
    <w:rsid w:val="00A2415B"/>
    <w:rsid w:val="00A2781B"/>
    <w:rsid w:val="00A47D4B"/>
    <w:rsid w:val="00A628B4"/>
    <w:rsid w:val="00A73F74"/>
    <w:rsid w:val="00A77FAA"/>
    <w:rsid w:val="00A90BE0"/>
    <w:rsid w:val="00A94954"/>
    <w:rsid w:val="00A9565D"/>
    <w:rsid w:val="00A95BEB"/>
    <w:rsid w:val="00AA5003"/>
    <w:rsid w:val="00AB5E8A"/>
    <w:rsid w:val="00AC13B7"/>
    <w:rsid w:val="00AC18C2"/>
    <w:rsid w:val="00AC3F3C"/>
    <w:rsid w:val="00AC45EC"/>
    <w:rsid w:val="00AD1312"/>
    <w:rsid w:val="00AD32ED"/>
    <w:rsid w:val="00AE2839"/>
    <w:rsid w:val="00AF42A9"/>
    <w:rsid w:val="00B06C38"/>
    <w:rsid w:val="00B14261"/>
    <w:rsid w:val="00B2375F"/>
    <w:rsid w:val="00B2744C"/>
    <w:rsid w:val="00B36D08"/>
    <w:rsid w:val="00B40943"/>
    <w:rsid w:val="00B50CED"/>
    <w:rsid w:val="00B53748"/>
    <w:rsid w:val="00B6243E"/>
    <w:rsid w:val="00B97FDB"/>
    <w:rsid w:val="00BA1D91"/>
    <w:rsid w:val="00BB05C7"/>
    <w:rsid w:val="00BB4B04"/>
    <w:rsid w:val="00BC17EF"/>
    <w:rsid w:val="00BC23E9"/>
    <w:rsid w:val="00BE2716"/>
    <w:rsid w:val="00BE4DA9"/>
    <w:rsid w:val="00C05C72"/>
    <w:rsid w:val="00C164C7"/>
    <w:rsid w:val="00C1690D"/>
    <w:rsid w:val="00C24C3D"/>
    <w:rsid w:val="00C55B8A"/>
    <w:rsid w:val="00C568D8"/>
    <w:rsid w:val="00C615C1"/>
    <w:rsid w:val="00C66E90"/>
    <w:rsid w:val="00C7639C"/>
    <w:rsid w:val="00C83AD5"/>
    <w:rsid w:val="00C84FF5"/>
    <w:rsid w:val="00CA2B95"/>
    <w:rsid w:val="00CC56F4"/>
    <w:rsid w:val="00CD02E7"/>
    <w:rsid w:val="00CD2E45"/>
    <w:rsid w:val="00CD4DB5"/>
    <w:rsid w:val="00CF49AF"/>
    <w:rsid w:val="00CF5FD6"/>
    <w:rsid w:val="00D00404"/>
    <w:rsid w:val="00D03EB0"/>
    <w:rsid w:val="00D36B5E"/>
    <w:rsid w:val="00D41A44"/>
    <w:rsid w:val="00D434DC"/>
    <w:rsid w:val="00D51495"/>
    <w:rsid w:val="00D61DAE"/>
    <w:rsid w:val="00D73BBF"/>
    <w:rsid w:val="00D76E64"/>
    <w:rsid w:val="00D813E4"/>
    <w:rsid w:val="00D9700F"/>
    <w:rsid w:val="00DA2FC8"/>
    <w:rsid w:val="00DB0FCA"/>
    <w:rsid w:val="00DB53D9"/>
    <w:rsid w:val="00DD4547"/>
    <w:rsid w:val="00E00A45"/>
    <w:rsid w:val="00E013F0"/>
    <w:rsid w:val="00E10A32"/>
    <w:rsid w:val="00E120F5"/>
    <w:rsid w:val="00E159E7"/>
    <w:rsid w:val="00E1716A"/>
    <w:rsid w:val="00E347A6"/>
    <w:rsid w:val="00E548E0"/>
    <w:rsid w:val="00E61038"/>
    <w:rsid w:val="00E73E80"/>
    <w:rsid w:val="00E77E03"/>
    <w:rsid w:val="00E936E1"/>
    <w:rsid w:val="00EB2546"/>
    <w:rsid w:val="00EC051A"/>
    <w:rsid w:val="00EC7060"/>
    <w:rsid w:val="00EE79F1"/>
    <w:rsid w:val="00F04CEA"/>
    <w:rsid w:val="00F218CE"/>
    <w:rsid w:val="00F226D2"/>
    <w:rsid w:val="00F24437"/>
    <w:rsid w:val="00F461E2"/>
    <w:rsid w:val="00F57017"/>
    <w:rsid w:val="00F66CF3"/>
    <w:rsid w:val="00F810C3"/>
    <w:rsid w:val="00F81E01"/>
    <w:rsid w:val="00F83976"/>
    <w:rsid w:val="00FA4655"/>
    <w:rsid w:val="00FB4A90"/>
    <w:rsid w:val="00FD2E88"/>
    <w:rsid w:val="00FD5D66"/>
    <w:rsid w:val="00FE3713"/>
    <w:rsid w:val="00FE66FB"/>
    <w:rsid w:val="00FF6DF6"/>
    <w:rsid w:val="07044373"/>
    <w:rsid w:val="21F0920D"/>
    <w:rsid w:val="45A728A5"/>
    <w:rsid w:val="46848253"/>
    <w:rsid w:val="6BE92AF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CA1285"/>
  <w15:chartTrackingRefBased/>
  <w15:docId w15:val="{11C09AE7-B623-4661-A3F7-C0699E17861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ali" w:default="1">
    <w:name w:val="Normal"/>
    <w:qFormat/>
    <w:rsid w:val="00796534"/>
    <w:rPr>
      <w:sz w:val="24"/>
      <w:szCs w:val="24"/>
      <w:lang w:val="en-GB" w:eastAsia="en-US"/>
    </w:rPr>
  </w:style>
  <w:style w:type="paragraph" w:styleId="Otsikko1">
    <w:name w:val="heading 1"/>
    <w:basedOn w:val="Normaali"/>
    <w:next w:val="Normaali"/>
    <w:qFormat/>
    <w:pPr>
      <w:keepNext/>
      <w:jc w:val="center"/>
      <w:outlineLvl w:val="0"/>
    </w:pPr>
    <w:rPr>
      <w:b/>
      <w:sz w:val="32"/>
      <w:szCs w:val="20"/>
      <w:lang w:eastAsia="fi-FI"/>
    </w:rPr>
  </w:style>
  <w:style w:type="paragraph" w:styleId="Otsikko2">
    <w:name w:val="heading 2"/>
    <w:basedOn w:val="Normaali"/>
    <w:next w:val="Normaali"/>
    <w:qFormat/>
    <w:pPr>
      <w:keepNext/>
      <w:outlineLvl w:val="1"/>
    </w:pPr>
    <w:rPr>
      <w:b/>
      <w:szCs w:val="20"/>
      <w:lang w:val="fi-FI" w:eastAsia="fi-FI"/>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character" w:styleId="Sivunumero">
    <w:name w:val="page number"/>
    <w:basedOn w:val="Kappaleenoletusfontti"/>
    <w:semiHidden/>
  </w:style>
  <w:style w:type="paragraph" w:styleId="Yltunniste">
    <w:name w:val="header"/>
    <w:basedOn w:val="Normaali"/>
    <w:semiHidden/>
    <w:pPr>
      <w:tabs>
        <w:tab w:val="center" w:pos="4153"/>
        <w:tab w:val="right" w:pos="8306"/>
      </w:tabs>
    </w:pPr>
    <w:rPr>
      <w:sz w:val="20"/>
      <w:szCs w:val="20"/>
      <w:lang w:eastAsia="fi-FI"/>
    </w:rPr>
  </w:style>
  <w:style w:type="paragraph" w:styleId="BodyText21" w:customStyle="1">
    <w:name w:val="Body Text 21"/>
    <w:basedOn w:val="Normaali"/>
    <w:rsid w:val="00E159E7"/>
    <w:pPr>
      <w:widowControl w:val="0"/>
      <w:ind w:left="1304"/>
    </w:pPr>
    <w:rPr>
      <w:sz w:val="20"/>
      <w:szCs w:val="20"/>
      <w:lang w:val="fi-FI" w:eastAsia="fi-FI"/>
    </w:rPr>
  </w:style>
  <w:style w:type="paragraph" w:styleId="Default" w:customStyle="1">
    <w:name w:val="Default"/>
    <w:rsid w:val="00814B49"/>
    <w:pPr>
      <w:autoSpaceDE w:val="0"/>
      <w:autoSpaceDN w:val="0"/>
      <w:adjustRightInd w:val="0"/>
    </w:pPr>
    <w:rPr>
      <w:rFonts w:ascii="Tahoma" w:hAnsi="Tahoma" w:cs="Tahoma"/>
      <w:color w:val="000000"/>
      <w:sz w:val="24"/>
      <w:szCs w:val="24"/>
    </w:rPr>
  </w:style>
  <w:style w:type="paragraph" w:styleId="Eivli">
    <w:name w:val="No Spacing"/>
    <w:uiPriority w:val="1"/>
    <w:qFormat/>
    <w:rsid w:val="009100B9"/>
    <w:rPr>
      <w:sz w:val="24"/>
      <w:szCs w:val="24"/>
      <w:lang w:val="en-GB" w:eastAsia="en-US"/>
    </w:rPr>
  </w:style>
  <w:style w:type="paragraph" w:styleId="Alatunniste">
    <w:name w:val="footer"/>
    <w:basedOn w:val="Normaali"/>
    <w:link w:val="AlatunnisteChar"/>
    <w:uiPriority w:val="99"/>
    <w:unhideWhenUsed/>
    <w:rsid w:val="003D4EC7"/>
    <w:pPr>
      <w:tabs>
        <w:tab w:val="center" w:pos="4819"/>
        <w:tab w:val="right" w:pos="9638"/>
      </w:tabs>
    </w:pPr>
  </w:style>
  <w:style w:type="character" w:styleId="AlatunnisteChar" w:customStyle="1">
    <w:name w:val="Alatunniste Char"/>
    <w:link w:val="Alatunniste"/>
    <w:uiPriority w:val="99"/>
    <w:rsid w:val="003D4EC7"/>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4296F6D4717B1047AB1B1B451BB5BDD1" ma:contentTypeVersion="2" ma:contentTypeDescription="Luo uusi asiakirja." ma:contentTypeScope="" ma:versionID="0edabe18837a5288eade2ab96cf5a76f">
  <xsd:schema xmlns:xsd="http://www.w3.org/2001/XMLSchema" xmlns:xs="http://www.w3.org/2001/XMLSchema" xmlns:p="http://schemas.microsoft.com/office/2006/metadata/properties" xmlns:ns2="8c317588-8ca2-43f8-b633-439a6f189011" targetNamespace="http://schemas.microsoft.com/office/2006/metadata/properties" ma:root="true" ma:fieldsID="f6101a35ee97c0081cf8475651c0847e" ns2:_="">
    <xsd:import namespace="8c317588-8ca2-43f8-b633-439a6f18901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17588-8ca2-43f8-b633-439a6f189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9078F-C00D-4366-9385-2FAA9B43CE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70A23D-5FC3-4C5C-BD2A-C412B160C39D}"/>
</file>

<file path=customXml/itemProps3.xml><?xml version="1.0" encoding="utf-8"?>
<ds:datastoreItem xmlns:ds="http://schemas.openxmlformats.org/officeDocument/2006/customXml" ds:itemID="{75C08201-E79B-4B4A-B401-9706934BB246}">
  <ds:schemaRefs>
    <ds:schemaRef ds:uri="http://schemas.microsoft.com/sharepoint/v3/contenttype/forms"/>
  </ds:schemaRefs>
</ds:datastoreItem>
</file>

<file path=customXml/itemProps4.xml><?xml version="1.0" encoding="utf-8"?>
<ds:datastoreItem xmlns:ds="http://schemas.openxmlformats.org/officeDocument/2006/customXml" ds:itemID="{8C1CC193-4A53-45BB-B411-10BFEC83F3A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Vaasan Kaupunki</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pia.lindroos</dc:creator>
  <cp:keywords/>
  <dc:description/>
  <cp:lastModifiedBy>Gunilla Törnblom</cp:lastModifiedBy>
  <cp:revision>5</cp:revision>
  <cp:lastPrinted>2011-09-22T05:41:00Z</cp:lastPrinted>
  <dcterms:created xsi:type="dcterms:W3CDTF">2019-03-07T08:36:00Z</dcterms:created>
  <dcterms:modified xsi:type="dcterms:W3CDTF">2020-08-31T09:02:03Z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0x0101004296F6D4717B1047AB1B1B451BB5BDD1</vt:lpwstr>
  </property>
</Properties>
</file>